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98C" w:rsidRPr="0036698F" w:rsidRDefault="00234DEE" w:rsidP="0004398C">
      <w:r>
        <w:t>MA TRẬN ĐỀ KIỂM TRA HỌC KÌ I</w:t>
      </w:r>
      <w:r w:rsidR="0004398C" w:rsidRPr="0036698F">
        <w:t xml:space="preserve"> MÔN G</w:t>
      </w:r>
      <w:r w:rsidR="0004398C">
        <w:t>IÁO DỤC CÔNG DÂN 12 NĂM HỌC 2018-2019</w:t>
      </w:r>
    </w:p>
    <w:tbl>
      <w:tblPr>
        <w:tblStyle w:val="TableGrid"/>
        <w:tblW w:w="9794" w:type="dxa"/>
        <w:tblLayout w:type="fixed"/>
        <w:tblLook w:val="04A0" w:firstRow="1" w:lastRow="0" w:firstColumn="1" w:lastColumn="0" w:noHBand="0" w:noVBand="1"/>
      </w:tblPr>
      <w:tblGrid>
        <w:gridCol w:w="1566"/>
        <w:gridCol w:w="1101"/>
        <w:gridCol w:w="769"/>
        <w:gridCol w:w="988"/>
        <w:gridCol w:w="781"/>
        <w:gridCol w:w="753"/>
        <w:gridCol w:w="866"/>
        <w:gridCol w:w="720"/>
        <w:gridCol w:w="792"/>
        <w:gridCol w:w="1458"/>
      </w:tblGrid>
      <w:tr w:rsidR="0004398C" w:rsidRPr="0036698F" w:rsidTr="00E658B9">
        <w:tc>
          <w:tcPr>
            <w:tcW w:w="1566" w:type="dxa"/>
            <w:vMerge w:val="restart"/>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Bài</w:t>
            </w:r>
          </w:p>
        </w:tc>
        <w:tc>
          <w:tcPr>
            <w:tcW w:w="1870" w:type="dxa"/>
            <w:gridSpan w:val="2"/>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Nhận biết</w:t>
            </w:r>
          </w:p>
        </w:tc>
        <w:tc>
          <w:tcPr>
            <w:tcW w:w="1769" w:type="dxa"/>
            <w:gridSpan w:val="2"/>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Thông hiểu</w:t>
            </w:r>
          </w:p>
        </w:tc>
        <w:tc>
          <w:tcPr>
            <w:tcW w:w="1619" w:type="dxa"/>
            <w:gridSpan w:val="2"/>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Vận dụng</w:t>
            </w:r>
          </w:p>
        </w:tc>
        <w:tc>
          <w:tcPr>
            <w:tcW w:w="1512" w:type="dxa"/>
            <w:gridSpan w:val="2"/>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Vận dụng cao</w:t>
            </w:r>
          </w:p>
        </w:tc>
        <w:tc>
          <w:tcPr>
            <w:tcW w:w="1458"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jc w:val="center"/>
              <w:rPr>
                <w:szCs w:val="22"/>
              </w:rPr>
            </w:pPr>
            <w:r w:rsidRPr="0036698F">
              <w:t>Tổng</w:t>
            </w:r>
          </w:p>
        </w:tc>
      </w:tr>
      <w:tr w:rsidR="0004398C" w:rsidRPr="0036698F" w:rsidTr="00E658B9">
        <w:tc>
          <w:tcPr>
            <w:tcW w:w="1566" w:type="dxa"/>
            <w:vMerge/>
            <w:tcBorders>
              <w:top w:val="single" w:sz="4" w:space="0" w:color="auto"/>
              <w:left w:val="single" w:sz="4" w:space="0" w:color="auto"/>
              <w:bottom w:val="single" w:sz="4" w:space="0" w:color="auto"/>
              <w:right w:val="single" w:sz="4" w:space="0" w:color="auto"/>
            </w:tcBorders>
            <w:vAlign w:val="center"/>
            <w:hideMark/>
          </w:tcPr>
          <w:p w:rsidR="0004398C" w:rsidRPr="0036698F" w:rsidRDefault="0004398C" w:rsidP="00E658B9">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TN</w:t>
            </w:r>
          </w:p>
        </w:tc>
        <w:tc>
          <w:tcPr>
            <w:tcW w:w="769"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TL</w:t>
            </w:r>
          </w:p>
        </w:tc>
        <w:tc>
          <w:tcPr>
            <w:tcW w:w="988"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TN</w:t>
            </w:r>
          </w:p>
        </w:tc>
        <w:tc>
          <w:tcPr>
            <w:tcW w:w="78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TL</w:t>
            </w:r>
          </w:p>
        </w:tc>
        <w:tc>
          <w:tcPr>
            <w:tcW w:w="753"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TN</w:t>
            </w:r>
          </w:p>
        </w:tc>
        <w:tc>
          <w:tcPr>
            <w:tcW w:w="8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TL</w:t>
            </w:r>
          </w:p>
        </w:tc>
        <w:tc>
          <w:tcPr>
            <w:tcW w:w="720"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TN</w:t>
            </w:r>
          </w:p>
        </w:tc>
        <w:tc>
          <w:tcPr>
            <w:tcW w:w="792"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TL</w:t>
            </w:r>
          </w:p>
        </w:tc>
        <w:tc>
          <w:tcPr>
            <w:tcW w:w="145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 xml:space="preserve">Bài </w:t>
            </w:r>
            <w:r>
              <w:t>1: Pháp luật và đời sống</w:t>
            </w:r>
          </w:p>
        </w:tc>
        <w:tc>
          <w:tcPr>
            <w:tcW w:w="1101" w:type="dxa"/>
            <w:tcBorders>
              <w:top w:val="single" w:sz="4" w:space="0" w:color="auto"/>
              <w:left w:val="single" w:sz="4" w:space="0" w:color="auto"/>
              <w:bottom w:val="single" w:sz="4" w:space="0" w:color="auto"/>
              <w:right w:val="single" w:sz="4" w:space="0" w:color="auto"/>
            </w:tcBorders>
          </w:tcPr>
          <w:p w:rsidR="0004398C" w:rsidRPr="0036698F" w:rsidRDefault="00234DEE" w:rsidP="00E658B9">
            <w:pPr>
              <w:rPr>
                <w:szCs w:val="22"/>
              </w:rPr>
            </w:pPr>
            <w:r>
              <w:rPr>
                <w:szCs w:val="22"/>
              </w:rPr>
              <w:t>Nắm được nội  dungcơ bản của pháp luật</w:t>
            </w: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45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r>
      <w:tr w:rsidR="0004398C" w:rsidRPr="0036698F" w:rsidTr="00234DEE">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1101" w:type="dxa"/>
            <w:tcBorders>
              <w:top w:val="single" w:sz="4" w:space="0" w:color="auto"/>
              <w:left w:val="single" w:sz="4" w:space="0" w:color="auto"/>
              <w:bottom w:val="single" w:sz="4" w:space="0" w:color="auto"/>
              <w:right w:val="single" w:sz="4" w:space="0" w:color="auto"/>
            </w:tcBorders>
          </w:tcPr>
          <w:p w:rsidR="00234DEE" w:rsidRPr="0036698F" w:rsidRDefault="00234DEE" w:rsidP="00234DEE">
            <w:r>
              <w:t>Câu: 4(1,2,3,4</w:t>
            </w:r>
            <w:r w:rsidRPr="0036698F">
              <w:t>)</w:t>
            </w:r>
          </w:p>
          <w:p w:rsidR="00234DEE" w:rsidRPr="0036698F" w:rsidRDefault="00234DEE" w:rsidP="00234DEE">
            <w:r>
              <w:t>Điểm: 1,0</w:t>
            </w:r>
          </w:p>
          <w:p w:rsidR="0004398C" w:rsidRPr="0036698F" w:rsidRDefault="00234DEE" w:rsidP="00234DEE">
            <w:pPr>
              <w:rPr>
                <w:szCs w:val="22"/>
              </w:rPr>
            </w:pPr>
            <w:r>
              <w:t>Tỷ lệ: 10</w:t>
            </w:r>
            <w:r w:rsidRPr="0036698F">
              <w:t>%</w:t>
            </w: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04398C" w:rsidRPr="0036698F" w:rsidRDefault="00234DEE" w:rsidP="00E658B9">
            <w:r>
              <w:t>Câu: 4</w:t>
            </w:r>
          </w:p>
          <w:p w:rsidR="0004398C" w:rsidRPr="0036698F" w:rsidRDefault="00234DEE" w:rsidP="00E658B9">
            <w:r>
              <w:t>Điểm; 1,0</w:t>
            </w:r>
          </w:p>
          <w:p w:rsidR="0004398C" w:rsidRPr="0036698F" w:rsidRDefault="00234DEE" w:rsidP="00E658B9">
            <w:pPr>
              <w:rPr>
                <w:szCs w:val="22"/>
              </w:rPr>
            </w:pPr>
            <w:r>
              <w:t>Tỷ lệ: 10</w:t>
            </w:r>
            <w:r w:rsidR="0004398C" w:rsidRPr="0036698F">
              <w:t>%</w:t>
            </w: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 xml:space="preserve">Bài </w:t>
            </w:r>
            <w:r>
              <w:t>2 Thực hiện pháp luật</w:t>
            </w:r>
          </w:p>
        </w:tc>
        <w:tc>
          <w:tcPr>
            <w:tcW w:w="110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t>Nắm được các hình thức thực hiện pháp luật</w:t>
            </w: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r>
              <w:rPr>
                <w:szCs w:val="22"/>
              </w:rPr>
              <w:t>Biết phân biệt các hình thức thực hiện pháp luật</w:t>
            </w: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234DEE" w:rsidP="00E658B9">
            <w:pPr>
              <w:rPr>
                <w:szCs w:val="22"/>
              </w:rPr>
            </w:pPr>
            <w:r>
              <w:rPr>
                <w:szCs w:val="22"/>
              </w:rPr>
              <w:t>Vận dụng kiến thức vào cuộc sống</w:t>
            </w:r>
          </w:p>
        </w:tc>
        <w:tc>
          <w:tcPr>
            <w:tcW w:w="145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r>
              <w:t>Câu: 4</w:t>
            </w:r>
            <w:r w:rsidRPr="0036698F">
              <w:t>(</w:t>
            </w:r>
            <w:r w:rsidR="00234DEE">
              <w:t>5,6</w:t>
            </w:r>
            <w:r>
              <w:t>,7,8</w:t>
            </w:r>
            <w:r w:rsidRPr="0036698F">
              <w:t>)</w:t>
            </w:r>
          </w:p>
          <w:p w:rsidR="0004398C" w:rsidRPr="0036698F" w:rsidRDefault="0004398C" w:rsidP="00E658B9">
            <w:r>
              <w:t>Điểm: 0,1,0</w:t>
            </w:r>
          </w:p>
          <w:p w:rsidR="0004398C" w:rsidRPr="0036698F" w:rsidRDefault="0004398C" w:rsidP="00E658B9">
            <w:pPr>
              <w:rPr>
                <w:szCs w:val="22"/>
              </w:rPr>
            </w:pPr>
            <w:r>
              <w:t>Tỷ lệ: 10</w:t>
            </w:r>
            <w:r w:rsidRPr="0036698F">
              <w:t>%</w:t>
            </w: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r w:rsidRPr="0036698F">
              <w:t>Câu: 1(1)</w:t>
            </w:r>
          </w:p>
          <w:p w:rsidR="0004398C" w:rsidRPr="0036698F" w:rsidRDefault="0004398C" w:rsidP="00E658B9">
            <w:r w:rsidRPr="0036698F">
              <w:t>Điểm: 2,0</w:t>
            </w:r>
          </w:p>
          <w:p w:rsidR="0004398C" w:rsidRPr="0036698F" w:rsidRDefault="0004398C" w:rsidP="00E658B9">
            <w:pPr>
              <w:rPr>
                <w:szCs w:val="22"/>
              </w:rPr>
            </w:pPr>
            <w:r w:rsidRPr="0036698F">
              <w:t>Tỷ lệ: 20%</w:t>
            </w: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234DEE" w:rsidRPr="0036698F" w:rsidRDefault="00E9435F" w:rsidP="00234DEE">
            <w:r>
              <w:t>Câu : 1(3</w:t>
            </w:r>
            <w:r w:rsidR="00234DEE" w:rsidRPr="0036698F">
              <w:t>)</w:t>
            </w:r>
          </w:p>
          <w:p w:rsidR="00234DEE" w:rsidRPr="0036698F" w:rsidRDefault="00E9435F" w:rsidP="00234DEE">
            <w:r>
              <w:t>Điểm: 2,0</w:t>
            </w:r>
          </w:p>
          <w:p w:rsidR="0004398C" w:rsidRPr="0036698F" w:rsidRDefault="00E9435F" w:rsidP="00234DEE">
            <w:pPr>
              <w:rPr>
                <w:szCs w:val="22"/>
              </w:rPr>
            </w:pPr>
            <w:r>
              <w:t>Tỷ lệ: 20</w:t>
            </w:r>
            <w:r w:rsidR="00234DEE" w:rsidRPr="0036698F">
              <w:t>%</w:t>
            </w:r>
          </w:p>
        </w:tc>
        <w:tc>
          <w:tcPr>
            <w:tcW w:w="1458" w:type="dxa"/>
            <w:tcBorders>
              <w:top w:val="single" w:sz="4" w:space="0" w:color="auto"/>
              <w:left w:val="single" w:sz="4" w:space="0" w:color="auto"/>
              <w:bottom w:val="single" w:sz="4" w:space="0" w:color="auto"/>
              <w:right w:val="single" w:sz="4" w:space="0" w:color="auto"/>
            </w:tcBorders>
            <w:hideMark/>
          </w:tcPr>
          <w:p w:rsidR="0004398C" w:rsidRPr="0036698F" w:rsidRDefault="00E9435F" w:rsidP="00E658B9">
            <w:r>
              <w:t>Câu: 6</w:t>
            </w:r>
          </w:p>
          <w:p w:rsidR="0004398C" w:rsidRPr="0036698F" w:rsidRDefault="00E9435F" w:rsidP="00E658B9">
            <w:r>
              <w:t xml:space="preserve">Điểm: </w:t>
            </w:r>
            <w:r w:rsidR="0004398C">
              <w:t>5</w:t>
            </w:r>
            <w:r>
              <w:t>,0</w:t>
            </w:r>
          </w:p>
          <w:p w:rsidR="0004398C" w:rsidRPr="0036698F" w:rsidRDefault="00E9435F" w:rsidP="00E658B9">
            <w:pPr>
              <w:rPr>
                <w:szCs w:val="22"/>
              </w:rPr>
            </w:pPr>
            <w:r>
              <w:t xml:space="preserve">Tỷ lệ: </w:t>
            </w:r>
            <w:r w:rsidR="0004398C">
              <w:t>5</w:t>
            </w:r>
            <w:r>
              <w:t>0</w:t>
            </w:r>
            <w:r w:rsidR="0004398C" w:rsidRPr="0036698F">
              <w:t>%</w:t>
            </w: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t xml:space="preserve">Bài </w:t>
            </w:r>
            <w:r>
              <w:t>4: Quyền bình đẳng của công dân trong một số lĩnh vực của đời sống xã hội</w:t>
            </w:r>
          </w:p>
        </w:tc>
        <w:tc>
          <w:tcPr>
            <w:tcW w:w="1101"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04398C" w:rsidRPr="0036698F" w:rsidRDefault="00E92E45" w:rsidP="00E92E45">
            <w:pPr>
              <w:rPr>
                <w:szCs w:val="22"/>
              </w:rPr>
            </w:pPr>
            <w:r>
              <w:rPr>
                <w:szCs w:val="22"/>
              </w:rPr>
              <w:t>Biết phân biệt gia đình truyền thốn và gia đình hiện đại</w:t>
            </w: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r>
              <w:rPr>
                <w:szCs w:val="22"/>
              </w:rPr>
              <w:t>Biết thực hiện hành vi đúng pháp luật</w:t>
            </w: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45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E92E45" w:rsidRPr="0036698F" w:rsidRDefault="00E92E45" w:rsidP="00E92E45">
            <w:r>
              <w:t>Câu: 1</w:t>
            </w:r>
            <w:r w:rsidRPr="0036698F">
              <w:t>(</w:t>
            </w:r>
            <w:r>
              <w:t>2</w:t>
            </w:r>
            <w:r w:rsidRPr="0036698F">
              <w:t>)</w:t>
            </w:r>
          </w:p>
          <w:p w:rsidR="00E92E45" w:rsidRPr="0036698F" w:rsidRDefault="00E92E45" w:rsidP="00E92E45">
            <w:r>
              <w:t>Điểm: 2,0</w:t>
            </w:r>
          </w:p>
          <w:p w:rsidR="0004398C" w:rsidRPr="0036698F" w:rsidRDefault="00E92E45" w:rsidP="00E92E45">
            <w:pPr>
              <w:rPr>
                <w:szCs w:val="22"/>
              </w:rPr>
            </w:pPr>
            <w:r>
              <w:t xml:space="preserve">Tỷ </w:t>
            </w:r>
            <w:r>
              <w:lastRenderedPageBreak/>
              <w:t>lệ: 20</w:t>
            </w:r>
            <w:r w:rsidRPr="0036698F">
              <w:t>%</w:t>
            </w:r>
          </w:p>
        </w:tc>
        <w:tc>
          <w:tcPr>
            <w:tcW w:w="753" w:type="dxa"/>
            <w:tcBorders>
              <w:top w:val="single" w:sz="4" w:space="0" w:color="auto"/>
              <w:left w:val="single" w:sz="4" w:space="0" w:color="auto"/>
              <w:bottom w:val="single" w:sz="4" w:space="0" w:color="auto"/>
              <w:right w:val="single" w:sz="4" w:space="0" w:color="auto"/>
            </w:tcBorders>
          </w:tcPr>
          <w:p w:rsidR="0004398C" w:rsidRDefault="0004398C" w:rsidP="00E658B9">
            <w:pPr>
              <w:rPr>
                <w:szCs w:val="22"/>
              </w:rPr>
            </w:pPr>
            <w:r>
              <w:rPr>
                <w:szCs w:val="22"/>
              </w:rPr>
              <w:lastRenderedPageBreak/>
              <w:t>Câu:4(</w:t>
            </w:r>
            <w:r w:rsidR="00E92E45">
              <w:rPr>
                <w:szCs w:val="22"/>
              </w:rPr>
              <w:t>9,10,11,12</w:t>
            </w:r>
            <w:r>
              <w:rPr>
                <w:szCs w:val="22"/>
              </w:rPr>
              <w:t>)</w:t>
            </w:r>
          </w:p>
          <w:p w:rsidR="0004398C" w:rsidRDefault="0004398C" w:rsidP="00E658B9">
            <w:pPr>
              <w:rPr>
                <w:szCs w:val="22"/>
              </w:rPr>
            </w:pPr>
            <w:r>
              <w:rPr>
                <w:szCs w:val="22"/>
              </w:rPr>
              <w:t>Điểm</w:t>
            </w:r>
            <w:r>
              <w:rPr>
                <w:szCs w:val="22"/>
              </w:rPr>
              <w:lastRenderedPageBreak/>
              <w:t>:1,0</w:t>
            </w:r>
          </w:p>
          <w:p w:rsidR="0004398C" w:rsidRPr="0036698F" w:rsidRDefault="0004398C" w:rsidP="00E658B9">
            <w:pPr>
              <w:rPr>
                <w:szCs w:val="22"/>
              </w:rPr>
            </w:pPr>
            <w:r>
              <w:rPr>
                <w:szCs w:val="22"/>
              </w:rPr>
              <w:t>Tỷ lệ: 10%</w:t>
            </w: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04398C" w:rsidRPr="0036698F" w:rsidRDefault="00E92E45" w:rsidP="00E658B9">
            <w:r>
              <w:t>Câu: 5</w:t>
            </w:r>
          </w:p>
          <w:p w:rsidR="0004398C" w:rsidRPr="0036698F" w:rsidRDefault="0004398C" w:rsidP="00E658B9">
            <w:r>
              <w:t xml:space="preserve">Điểm: </w:t>
            </w:r>
            <w:r w:rsidR="00E92E45">
              <w:t>3</w:t>
            </w:r>
            <w:r w:rsidRPr="0036698F">
              <w:t>,0</w:t>
            </w:r>
          </w:p>
          <w:p w:rsidR="0004398C" w:rsidRPr="0036698F" w:rsidRDefault="00E92E45" w:rsidP="00E658B9">
            <w:pPr>
              <w:rPr>
                <w:szCs w:val="22"/>
              </w:rPr>
            </w:pPr>
            <w:r>
              <w:t>Tỷ lệ: 3</w:t>
            </w:r>
            <w:r w:rsidR="0004398C" w:rsidRPr="0036698F">
              <w:t>0%</w:t>
            </w:r>
          </w:p>
        </w:tc>
      </w:tr>
      <w:tr w:rsidR="0004398C"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04398C" w:rsidRPr="0036698F" w:rsidRDefault="0004398C" w:rsidP="00E658B9">
            <w:pPr>
              <w:rPr>
                <w:szCs w:val="22"/>
              </w:rPr>
            </w:pPr>
            <w:r w:rsidRPr="0036698F">
              <w:lastRenderedPageBreak/>
              <w:t xml:space="preserve">Bài </w:t>
            </w:r>
            <w:r>
              <w:t>5: Quyền bình đẳng giưac các dân tộc, tôn giáo</w:t>
            </w:r>
          </w:p>
        </w:tc>
        <w:tc>
          <w:tcPr>
            <w:tcW w:w="1101" w:type="dxa"/>
            <w:tcBorders>
              <w:top w:val="single" w:sz="4" w:space="0" w:color="auto"/>
              <w:left w:val="single" w:sz="4" w:space="0" w:color="auto"/>
              <w:bottom w:val="single" w:sz="4" w:space="0" w:color="auto"/>
              <w:right w:val="single" w:sz="4" w:space="0" w:color="auto"/>
            </w:tcBorders>
            <w:hideMark/>
          </w:tcPr>
          <w:p w:rsidR="0004398C" w:rsidRPr="0036698F" w:rsidRDefault="00E92E45" w:rsidP="00E658B9">
            <w:pPr>
              <w:rPr>
                <w:szCs w:val="22"/>
              </w:rPr>
            </w:pPr>
            <w:r w:rsidRPr="0036698F">
              <w:t xml:space="preserve">Nhận biết </w:t>
            </w:r>
            <w:r>
              <w:t>nội dung thực hiện quyền bình đănnr giữa các dân tộc</w:t>
            </w:r>
          </w:p>
        </w:tc>
        <w:tc>
          <w:tcPr>
            <w:tcW w:w="769"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98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53"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c>
          <w:tcPr>
            <w:tcW w:w="1458" w:type="dxa"/>
            <w:tcBorders>
              <w:top w:val="single" w:sz="4" w:space="0" w:color="auto"/>
              <w:left w:val="single" w:sz="4" w:space="0" w:color="auto"/>
              <w:bottom w:val="single" w:sz="4" w:space="0" w:color="auto"/>
              <w:right w:val="single" w:sz="4" w:space="0" w:color="auto"/>
            </w:tcBorders>
          </w:tcPr>
          <w:p w:rsidR="0004398C" w:rsidRPr="0036698F" w:rsidRDefault="0004398C" w:rsidP="00E658B9">
            <w:pPr>
              <w:rPr>
                <w:szCs w:val="22"/>
              </w:rPr>
            </w:pPr>
          </w:p>
        </w:tc>
      </w:tr>
      <w:tr w:rsidR="00E92E45" w:rsidRPr="0036698F" w:rsidTr="00E658B9">
        <w:tc>
          <w:tcPr>
            <w:tcW w:w="1566"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E92E45" w:rsidRPr="0036698F" w:rsidRDefault="00E92E45" w:rsidP="0054360F">
            <w:r>
              <w:t>Số câu: 4(13,14,15,16</w:t>
            </w:r>
            <w:r w:rsidRPr="0036698F">
              <w:t>)</w:t>
            </w:r>
          </w:p>
          <w:p w:rsidR="00E92E45" w:rsidRPr="0036698F" w:rsidRDefault="00E92E45" w:rsidP="0054360F">
            <w:r>
              <w:t>Số điểm: 1,0</w:t>
            </w:r>
          </w:p>
          <w:p w:rsidR="00E92E45" w:rsidRPr="0036698F" w:rsidRDefault="00E92E45" w:rsidP="0054360F">
            <w:pPr>
              <w:rPr>
                <w:szCs w:val="22"/>
              </w:rPr>
            </w:pPr>
            <w:r>
              <w:t>Tỷ lệ: 10</w:t>
            </w:r>
            <w:r w:rsidRPr="0036698F">
              <w:t>%</w:t>
            </w:r>
          </w:p>
        </w:tc>
        <w:tc>
          <w:tcPr>
            <w:tcW w:w="769"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988"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781"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753"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866"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720"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E92E45" w:rsidRPr="0036698F" w:rsidRDefault="00E92E45" w:rsidP="00E658B9">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r>
              <w:t>Số câu: 1</w:t>
            </w:r>
          </w:p>
          <w:p w:rsidR="00E92E45" w:rsidRPr="0036698F" w:rsidRDefault="00E92E45" w:rsidP="00E658B9">
            <w:r>
              <w:t>Số điểm: 1</w:t>
            </w:r>
            <w:r w:rsidRPr="0036698F">
              <w:t>,0</w:t>
            </w:r>
          </w:p>
          <w:p w:rsidR="00E92E45" w:rsidRPr="0036698F" w:rsidRDefault="00E92E45" w:rsidP="00E658B9">
            <w:pPr>
              <w:rPr>
                <w:szCs w:val="22"/>
              </w:rPr>
            </w:pPr>
            <w:r>
              <w:t>Tỷ lệ: 1</w:t>
            </w:r>
            <w:r w:rsidRPr="0036698F">
              <w:t>0%</w:t>
            </w:r>
          </w:p>
        </w:tc>
      </w:tr>
      <w:tr w:rsidR="00E92E45" w:rsidRPr="0036698F" w:rsidTr="00E658B9">
        <w:tc>
          <w:tcPr>
            <w:tcW w:w="1566"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r>
              <w:t>Số câu: 12</w:t>
            </w:r>
            <w:r w:rsidRPr="0036698F">
              <w:t xml:space="preserve"> </w:t>
            </w:r>
          </w:p>
          <w:p w:rsidR="00E92E45" w:rsidRPr="0036698F" w:rsidRDefault="00E92E45" w:rsidP="00E658B9">
            <w:r w:rsidRPr="0036698F">
              <w:t xml:space="preserve">Số điểm: </w:t>
            </w:r>
            <w:r>
              <w:t>3</w:t>
            </w:r>
            <w:r w:rsidRPr="0036698F">
              <w:t>,0</w:t>
            </w:r>
          </w:p>
          <w:p w:rsidR="00E92E45" w:rsidRPr="0036698F" w:rsidRDefault="00E92E45" w:rsidP="00E658B9">
            <w:pPr>
              <w:rPr>
                <w:szCs w:val="22"/>
              </w:rPr>
            </w:pPr>
            <w:r>
              <w:t>Tỷ lệ: 3</w:t>
            </w:r>
            <w:r w:rsidRPr="0036698F">
              <w:t>0%</w:t>
            </w:r>
          </w:p>
        </w:tc>
        <w:tc>
          <w:tcPr>
            <w:tcW w:w="769"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pPr>
              <w:rPr>
                <w:szCs w:val="22"/>
              </w:rPr>
            </w:pPr>
          </w:p>
        </w:tc>
        <w:tc>
          <w:tcPr>
            <w:tcW w:w="781"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r>
              <w:t>Số câu:2</w:t>
            </w:r>
            <w:r w:rsidRPr="0036698F">
              <w:t xml:space="preserve"> </w:t>
            </w:r>
          </w:p>
          <w:p w:rsidR="00E92E45" w:rsidRPr="0036698F" w:rsidRDefault="00E92E45" w:rsidP="00E658B9">
            <w:r>
              <w:t>Số điểm: 4</w:t>
            </w:r>
            <w:r w:rsidRPr="0036698F">
              <w:t>,0</w:t>
            </w:r>
          </w:p>
          <w:p w:rsidR="00E92E45" w:rsidRPr="0036698F" w:rsidRDefault="00E92E45" w:rsidP="00E658B9">
            <w:pPr>
              <w:rPr>
                <w:szCs w:val="22"/>
              </w:rPr>
            </w:pPr>
            <w:r>
              <w:t>Tỷ lệ: 4</w:t>
            </w:r>
            <w:r w:rsidRPr="0036698F">
              <w:t>0%</w:t>
            </w:r>
          </w:p>
        </w:tc>
        <w:tc>
          <w:tcPr>
            <w:tcW w:w="753" w:type="dxa"/>
            <w:tcBorders>
              <w:top w:val="single" w:sz="4" w:space="0" w:color="auto"/>
              <w:left w:val="single" w:sz="4" w:space="0" w:color="auto"/>
              <w:bottom w:val="single" w:sz="4" w:space="0" w:color="auto"/>
              <w:right w:val="single" w:sz="4" w:space="0" w:color="auto"/>
            </w:tcBorders>
          </w:tcPr>
          <w:p w:rsidR="00E92E45" w:rsidRDefault="00E92E45" w:rsidP="00E658B9">
            <w:pPr>
              <w:rPr>
                <w:szCs w:val="22"/>
              </w:rPr>
            </w:pPr>
            <w:r>
              <w:rPr>
                <w:szCs w:val="22"/>
              </w:rPr>
              <w:t>Số câu:4</w:t>
            </w:r>
          </w:p>
          <w:p w:rsidR="00E92E45" w:rsidRDefault="00E92E45" w:rsidP="00E658B9">
            <w:pPr>
              <w:rPr>
                <w:szCs w:val="22"/>
              </w:rPr>
            </w:pPr>
            <w:r>
              <w:rPr>
                <w:szCs w:val="22"/>
              </w:rPr>
              <w:t>Điểm: 1,0</w:t>
            </w:r>
          </w:p>
          <w:p w:rsidR="00E92E45" w:rsidRPr="0036698F" w:rsidRDefault="00E92E45" w:rsidP="00E658B9">
            <w:pPr>
              <w:rPr>
                <w:szCs w:val="22"/>
              </w:rPr>
            </w:pPr>
            <w:r>
              <w:rPr>
                <w:szCs w:val="22"/>
              </w:rPr>
              <w:t>Tỷ lệ:10%</w:t>
            </w:r>
          </w:p>
        </w:tc>
        <w:tc>
          <w:tcPr>
            <w:tcW w:w="866"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pPr>
              <w:rPr>
                <w:szCs w:val="22"/>
              </w:rPr>
            </w:pPr>
          </w:p>
        </w:tc>
        <w:tc>
          <w:tcPr>
            <w:tcW w:w="792" w:type="dxa"/>
            <w:tcBorders>
              <w:top w:val="single" w:sz="4" w:space="0" w:color="auto"/>
              <w:left w:val="single" w:sz="4" w:space="0" w:color="auto"/>
              <w:bottom w:val="single" w:sz="4" w:space="0" w:color="auto"/>
              <w:right w:val="single" w:sz="4" w:space="0" w:color="auto"/>
            </w:tcBorders>
          </w:tcPr>
          <w:p w:rsidR="00E92E45" w:rsidRPr="0036698F" w:rsidRDefault="00E92E45" w:rsidP="00E658B9">
            <w:r>
              <w:t>Số câu1</w:t>
            </w:r>
            <w:r w:rsidRPr="0036698F">
              <w:t xml:space="preserve"> </w:t>
            </w:r>
          </w:p>
          <w:p w:rsidR="00E92E45" w:rsidRPr="0036698F" w:rsidRDefault="00E92E45" w:rsidP="00E658B9">
            <w:r>
              <w:t>Số điểm: 2</w:t>
            </w:r>
            <w:r w:rsidRPr="0036698F">
              <w:t>,0</w:t>
            </w:r>
          </w:p>
          <w:p w:rsidR="00E92E45" w:rsidRPr="0036698F" w:rsidRDefault="00E92E45" w:rsidP="00E658B9">
            <w:pPr>
              <w:rPr>
                <w:szCs w:val="22"/>
              </w:rPr>
            </w:pPr>
            <w:r>
              <w:t>Tỷ lệ:2</w:t>
            </w:r>
            <w:r w:rsidRPr="0036698F">
              <w:t>0 %</w:t>
            </w:r>
          </w:p>
        </w:tc>
        <w:tc>
          <w:tcPr>
            <w:tcW w:w="1458" w:type="dxa"/>
            <w:tcBorders>
              <w:top w:val="single" w:sz="4" w:space="0" w:color="auto"/>
              <w:left w:val="single" w:sz="4" w:space="0" w:color="auto"/>
              <w:bottom w:val="single" w:sz="4" w:space="0" w:color="auto"/>
              <w:right w:val="single" w:sz="4" w:space="0" w:color="auto"/>
            </w:tcBorders>
            <w:hideMark/>
          </w:tcPr>
          <w:p w:rsidR="00E92E45" w:rsidRPr="0036698F" w:rsidRDefault="00E92E45" w:rsidP="00E658B9">
            <w:r w:rsidRPr="0036698F">
              <w:t>Tổng số câu: 18(16TN,3TL)</w:t>
            </w:r>
          </w:p>
          <w:p w:rsidR="00E92E45" w:rsidRPr="0036698F" w:rsidRDefault="00E92E45" w:rsidP="00E658B9">
            <w:r w:rsidRPr="0036698F">
              <w:t>Tổng số điểm: 10,0</w:t>
            </w:r>
          </w:p>
          <w:p w:rsidR="00E92E45" w:rsidRPr="0036698F" w:rsidRDefault="00E92E45" w:rsidP="00E658B9">
            <w:pPr>
              <w:rPr>
                <w:szCs w:val="22"/>
              </w:rPr>
            </w:pPr>
            <w:r w:rsidRPr="0036698F">
              <w:t>Tỷ lệ: 100%</w:t>
            </w:r>
          </w:p>
        </w:tc>
      </w:tr>
    </w:tbl>
    <w:p w:rsidR="002E70B5" w:rsidRDefault="002E70B5"/>
    <w:p w:rsidR="0004398C" w:rsidRDefault="0004398C"/>
    <w:p w:rsidR="0004398C" w:rsidRDefault="0004398C"/>
    <w:p w:rsidR="003A2204" w:rsidRDefault="003A2204"/>
    <w:p w:rsidR="003A2204" w:rsidRDefault="003A2204"/>
    <w:p w:rsidR="003A2204" w:rsidRDefault="003A2204"/>
    <w:p w:rsidR="003A2204" w:rsidRDefault="003A2204"/>
    <w:p w:rsidR="003A2204" w:rsidRDefault="003A2204"/>
    <w:p w:rsidR="0004398C" w:rsidRDefault="0004398C"/>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3A2204" w:rsidRDefault="003A2204"/>
    <w:p w:rsidR="0004398C" w:rsidRDefault="0004398C"/>
    <w:p w:rsidR="0004398C" w:rsidRPr="003A2204" w:rsidRDefault="0004398C" w:rsidP="0004398C">
      <w:r w:rsidRPr="003A2204">
        <w:lastRenderedPageBreak/>
        <w:t xml:space="preserve">TRƯỜNG THPT NGUYỄN TRÂN           </w:t>
      </w:r>
      <w:r w:rsidR="003A2204">
        <w:t xml:space="preserve">                  </w:t>
      </w:r>
      <w:r w:rsidR="00192A99" w:rsidRPr="003A2204">
        <w:t>ĐỀ THI HỌC KÌ I - NĂM HỌC 2018 - 2019</w:t>
      </w:r>
    </w:p>
    <w:p w:rsidR="0004398C" w:rsidRPr="003A2204" w:rsidRDefault="0004398C" w:rsidP="0004398C">
      <w:r w:rsidRPr="003A2204">
        <w:rPr>
          <w:b/>
        </w:rPr>
        <w:t xml:space="preserve"> </w:t>
      </w:r>
      <w:r w:rsidRPr="003A2204">
        <w:t xml:space="preserve">       </w:t>
      </w:r>
      <w:r w:rsidRPr="003A2204">
        <w:rPr>
          <w:b/>
        </w:rPr>
        <w:t>TỔ: SỬ - TIN - GDCD</w:t>
      </w:r>
      <w:r w:rsidRPr="003A2204">
        <w:t xml:space="preserve">                             </w:t>
      </w:r>
      <w:r w:rsidR="003A2204">
        <w:t xml:space="preserve"> </w:t>
      </w:r>
      <w:r w:rsidRPr="003A2204">
        <w:t xml:space="preserve">  </w:t>
      </w:r>
      <w:r w:rsidR="003A2204">
        <w:t xml:space="preserve">      </w:t>
      </w:r>
      <w:r w:rsidRPr="003A2204">
        <w:t xml:space="preserve"> MÔN GDCD LỚP 12</w:t>
      </w:r>
    </w:p>
    <w:p w:rsidR="0004398C" w:rsidRPr="003A2204" w:rsidRDefault="0004398C" w:rsidP="0004398C">
      <w:pPr>
        <w:rPr>
          <w:i/>
        </w:rPr>
      </w:pPr>
      <w:r w:rsidRPr="003A2204">
        <w:t xml:space="preserve">          ======o0o======</w:t>
      </w:r>
      <w:r w:rsidRPr="003A2204">
        <w:tab/>
      </w:r>
      <w:r w:rsidRPr="003A2204">
        <w:tab/>
      </w:r>
      <w:r w:rsidRPr="003A2204">
        <w:tab/>
        <w:t xml:space="preserve">  </w:t>
      </w:r>
      <w:r w:rsidR="003A2204">
        <w:t xml:space="preserve">            </w:t>
      </w:r>
      <w:r w:rsidRPr="003A2204">
        <w:rPr>
          <w:u w:val="single"/>
        </w:rPr>
        <w:t xml:space="preserve">Thời gian: 45 phút </w:t>
      </w:r>
      <w:r w:rsidRPr="003A2204">
        <w:rPr>
          <w:i/>
          <w:u w:val="single"/>
        </w:rPr>
        <w:t>(không kể thời gian phát đề</w:t>
      </w:r>
    </w:p>
    <w:p w:rsidR="0004398C" w:rsidRPr="003A2204" w:rsidRDefault="0004398C" w:rsidP="0004398C">
      <w:pPr>
        <w:rPr>
          <w:b/>
          <w:i/>
        </w:rPr>
      </w:pPr>
      <w:r w:rsidRPr="003A2204">
        <w:rPr>
          <w:b/>
          <w:i/>
        </w:rPr>
        <w:t>Mã đề: 01</w:t>
      </w:r>
    </w:p>
    <w:p w:rsidR="0004398C" w:rsidRPr="003A2204" w:rsidRDefault="0004398C" w:rsidP="003A2204">
      <w:pPr>
        <w:ind w:firstLine="720"/>
      </w:pPr>
      <w:r w:rsidRPr="003A2204">
        <w:rPr>
          <w:b/>
        </w:rPr>
        <w:t xml:space="preserve">I. </w:t>
      </w:r>
      <w:r w:rsidRPr="003A2204">
        <w:rPr>
          <w:b/>
          <w:u w:val="single"/>
        </w:rPr>
        <w:t xml:space="preserve">PHẦN TRẮC NGHIỆM KHÁCH QUAN: </w:t>
      </w:r>
      <w:r w:rsidRPr="003A2204">
        <w:t>(4</w:t>
      </w:r>
      <w:proofErr w:type="gramStart"/>
      <w:r w:rsidRPr="003A2204">
        <w:t>,0</w:t>
      </w:r>
      <w:proofErr w:type="gramEnd"/>
      <w:r w:rsidRPr="003A2204">
        <w:t xml:space="preserve"> điểm)</w:t>
      </w:r>
    </w:p>
    <w:p w:rsidR="0004398C" w:rsidRPr="003A2204" w:rsidRDefault="0004398C" w:rsidP="003A2204">
      <w:pPr>
        <w:ind w:firstLine="720"/>
        <w:rPr>
          <w:b/>
          <w:i/>
        </w:rPr>
      </w:pPr>
      <w:r w:rsidRPr="003A2204">
        <w:rPr>
          <w:b/>
          <w:i/>
        </w:rPr>
        <w:t xml:space="preserve">Em hãy chọn đáp </w:t>
      </w:r>
      <w:proofErr w:type="gramStart"/>
      <w:r w:rsidRPr="003A2204">
        <w:rPr>
          <w:b/>
          <w:i/>
        </w:rPr>
        <w:t>án</w:t>
      </w:r>
      <w:proofErr w:type="gramEnd"/>
      <w:r w:rsidRPr="003A2204">
        <w:rPr>
          <w:b/>
          <w:i/>
        </w:rPr>
        <w:t xml:space="preserve"> đúng nhất điền vào phần trả lời trắc nghiệm:</w:t>
      </w:r>
    </w:p>
    <w:p w:rsidR="00192A99" w:rsidRPr="00A41BCA" w:rsidRDefault="00192A99" w:rsidP="00192A99">
      <w:pPr>
        <w:jc w:val="both"/>
      </w:pPr>
      <w:r w:rsidRPr="00A41BCA">
        <w:rPr>
          <w:b/>
          <w:i/>
        </w:rPr>
        <w:t>Câu 1: Pháp luật là:</w:t>
      </w:r>
    </w:p>
    <w:p w:rsidR="00192A99" w:rsidRPr="00A41BCA" w:rsidRDefault="00192A99" w:rsidP="00192A99">
      <w:pPr>
        <w:jc w:val="both"/>
      </w:pPr>
      <w:r w:rsidRPr="00A41BCA">
        <w:t xml:space="preserve">     A. </w:t>
      </w:r>
      <w:r w:rsidR="00A54364" w:rsidRPr="00A41BCA">
        <w:t xml:space="preserve">hệ thống các quy tắc sử xự </w:t>
      </w:r>
      <w:proofErr w:type="gramStart"/>
      <w:r w:rsidR="00A54364" w:rsidRPr="00A41BCA">
        <w:t>chung</w:t>
      </w:r>
      <w:proofErr w:type="gramEnd"/>
      <w:r w:rsidR="00A54364" w:rsidRPr="00A41BCA">
        <w:t xml:space="preserve"> do nhà nước ban hành.</w:t>
      </w:r>
    </w:p>
    <w:p w:rsidR="00192A99" w:rsidRPr="00A41BCA" w:rsidRDefault="00192A99" w:rsidP="00192A99">
      <w:pPr>
        <w:jc w:val="both"/>
      </w:pPr>
      <w:r w:rsidRPr="00A41BCA">
        <w:t xml:space="preserve">     B. những luật và điều luật cụ thể do người dân nêu ra trong thực tế đời sống.</w:t>
      </w:r>
    </w:p>
    <w:p w:rsidR="00192A99" w:rsidRPr="00A41BCA" w:rsidRDefault="00192A99" w:rsidP="00192A99">
      <w:pPr>
        <w:jc w:val="both"/>
      </w:pPr>
      <w:r w:rsidRPr="00A41BCA">
        <w:t xml:space="preserve">     C. </w:t>
      </w:r>
      <w:r w:rsidR="00A54364" w:rsidRPr="00A41BCA">
        <w:t>hệ thống các văn bản và nghị định do các cấp ban hành và thực hiệ</w:t>
      </w:r>
      <w:proofErr w:type="gramStart"/>
      <w:r w:rsidR="00A54364" w:rsidRPr="00A41BCA">
        <w:t>n .</w:t>
      </w:r>
      <w:proofErr w:type="gramEnd"/>
    </w:p>
    <w:p w:rsidR="00192A99" w:rsidRPr="00A41BCA" w:rsidRDefault="00192A99" w:rsidP="00192A99">
      <w:pPr>
        <w:jc w:val="both"/>
      </w:pPr>
      <w:r w:rsidRPr="00A41BCA">
        <w:t xml:space="preserve">     D. hệ thống các quy tắc sử xự hình thành </w:t>
      </w:r>
      <w:proofErr w:type="gramStart"/>
      <w:r w:rsidRPr="00A41BCA">
        <w:t>theo</w:t>
      </w:r>
      <w:proofErr w:type="gramEnd"/>
      <w:r w:rsidRPr="00A41BCA">
        <w:t xml:space="preserve"> điều kiện cụ thể của từng địa phương.</w:t>
      </w:r>
    </w:p>
    <w:p w:rsidR="00192A99" w:rsidRPr="00A41BCA" w:rsidRDefault="00192A99" w:rsidP="00192A99">
      <w:pPr>
        <w:jc w:val="both"/>
        <w:rPr>
          <w:b/>
          <w:i/>
        </w:rPr>
      </w:pPr>
      <w:r w:rsidRPr="00A41BCA">
        <w:rPr>
          <w:b/>
          <w:i/>
        </w:rPr>
        <w:t>Câu 2: Nội dung cơ bản của pháp luật bao gồm:</w:t>
      </w:r>
    </w:p>
    <w:p w:rsidR="00192A99" w:rsidRPr="00A41BCA" w:rsidRDefault="00192A99" w:rsidP="00192A99">
      <w:pPr>
        <w:jc w:val="both"/>
      </w:pPr>
      <w:r w:rsidRPr="00A41BCA">
        <w:t xml:space="preserve">     A. </w:t>
      </w:r>
      <w:r w:rsidR="00A54364" w:rsidRPr="00A41BCA">
        <w:t xml:space="preserve">Các quy tắc xử sự </w:t>
      </w:r>
      <w:proofErr w:type="gramStart"/>
      <w:r w:rsidR="00A54364" w:rsidRPr="00A41BCA">
        <w:t>chung</w:t>
      </w:r>
      <w:proofErr w:type="gramEnd"/>
      <w:r w:rsidR="00A54364" w:rsidRPr="00A41BCA">
        <w:t xml:space="preserve"> (việc được làm, phải làm, không được làm).</w:t>
      </w:r>
    </w:p>
    <w:p w:rsidR="00192A99" w:rsidRPr="00A41BCA" w:rsidRDefault="00192A99" w:rsidP="00192A99">
      <w:pPr>
        <w:jc w:val="both"/>
      </w:pPr>
      <w:r w:rsidRPr="00A41BCA">
        <w:t xml:space="preserve">     B. Quy định các hành </w:t>
      </w:r>
      <w:proofErr w:type="gramStart"/>
      <w:r w:rsidRPr="00A41BCA">
        <w:t>vi</w:t>
      </w:r>
      <w:proofErr w:type="gramEnd"/>
      <w:r w:rsidRPr="00A41BCA">
        <w:t xml:space="preserve"> được làm, phải làm, không được làm.</w:t>
      </w:r>
    </w:p>
    <w:p w:rsidR="00192A99" w:rsidRPr="00A41BCA" w:rsidRDefault="00192A99" w:rsidP="00192A99">
      <w:pPr>
        <w:jc w:val="both"/>
      </w:pPr>
      <w:r w:rsidRPr="00A41BCA">
        <w:t xml:space="preserve">     C. Quy định các bổn phận của công dân về quyền và nghĩa vụ.</w:t>
      </w:r>
    </w:p>
    <w:p w:rsidR="00192A99" w:rsidRPr="00A41BCA" w:rsidRDefault="00192A99" w:rsidP="00192A99">
      <w:pPr>
        <w:jc w:val="both"/>
      </w:pPr>
      <w:r w:rsidRPr="00A41BCA">
        <w:t xml:space="preserve">     D. </w:t>
      </w:r>
      <w:r w:rsidR="00A54364" w:rsidRPr="00A41BCA">
        <w:t>Các chuẩn mực thuộc về đời sống tinh thần, tình cảm của con người.</w:t>
      </w:r>
    </w:p>
    <w:p w:rsidR="00192A99" w:rsidRPr="00A41BCA" w:rsidRDefault="00192A99" w:rsidP="00192A99">
      <w:pPr>
        <w:jc w:val="both"/>
        <w:rPr>
          <w:b/>
          <w:i/>
        </w:rPr>
      </w:pPr>
      <w:r w:rsidRPr="00A41BCA">
        <w:rPr>
          <w:b/>
          <w:i/>
        </w:rPr>
        <w:t xml:space="preserve">Câu 3: </w:t>
      </w:r>
      <w:r w:rsidRPr="00A41BCA">
        <w:rPr>
          <w:b/>
          <w:i/>
          <w:lang w:val="vi-VN"/>
        </w:rPr>
        <w:t>Một trong những đặc điểm để phân biệt pháp luật với quy phạm đạo đức</w:t>
      </w:r>
      <w:r w:rsidRPr="00A41BCA">
        <w:rPr>
          <w:b/>
          <w:i/>
        </w:rPr>
        <w:t xml:space="preserve"> là:</w:t>
      </w:r>
    </w:p>
    <w:p w:rsidR="00192A99" w:rsidRPr="00A41BCA" w:rsidRDefault="00192A99" w:rsidP="00192A99">
      <w:pPr>
        <w:ind w:left="360"/>
        <w:jc w:val="both"/>
        <w:rPr>
          <w:lang w:val="vi-VN"/>
        </w:rPr>
      </w:pPr>
      <w:r w:rsidRPr="00A41BCA">
        <w:t xml:space="preserve">A. </w:t>
      </w:r>
      <w:r w:rsidRPr="00A41BCA">
        <w:rPr>
          <w:lang w:val="vi-VN"/>
        </w:rPr>
        <w:t xml:space="preserve">Pháp luật có tính quyền lực, bắt buộc </w:t>
      </w:r>
      <w:proofErr w:type="gramStart"/>
      <w:r w:rsidRPr="00A41BCA">
        <w:rPr>
          <w:lang w:val="vi-VN"/>
        </w:rPr>
        <w:t>chung</w:t>
      </w:r>
      <w:proofErr w:type="gramEnd"/>
      <w:r w:rsidRPr="00A41BCA">
        <w:rPr>
          <w:lang w:val="vi-VN"/>
        </w:rPr>
        <w:t>.</w:t>
      </w:r>
    </w:p>
    <w:p w:rsidR="00192A99" w:rsidRPr="00A41BCA" w:rsidRDefault="00192A99" w:rsidP="00192A99">
      <w:pPr>
        <w:jc w:val="both"/>
      </w:pPr>
      <w:r w:rsidRPr="00A41BCA">
        <w:t xml:space="preserve">     B. </w:t>
      </w:r>
      <w:r w:rsidRPr="00A41BCA">
        <w:rPr>
          <w:lang w:val="vi-VN"/>
        </w:rPr>
        <w:t>Pháp luật có tính quyền lực</w:t>
      </w:r>
      <w:r w:rsidRPr="00A41BCA">
        <w:t xml:space="preserve">, không bắt buộc </w:t>
      </w:r>
      <w:proofErr w:type="gramStart"/>
      <w:r w:rsidRPr="00A41BCA">
        <w:t>chung</w:t>
      </w:r>
      <w:proofErr w:type="gramEnd"/>
      <w:r w:rsidRPr="00A41BCA">
        <w:t>.</w:t>
      </w:r>
    </w:p>
    <w:p w:rsidR="00192A99" w:rsidRPr="00A41BCA" w:rsidRDefault="00192A99" w:rsidP="00192A99">
      <w:pPr>
        <w:jc w:val="both"/>
        <w:rPr>
          <w:lang w:val="vi-VN"/>
        </w:rPr>
      </w:pPr>
      <w:r w:rsidRPr="00A41BCA">
        <w:t xml:space="preserve">     C. </w:t>
      </w:r>
      <w:r w:rsidRPr="00A41BCA">
        <w:rPr>
          <w:lang w:val="vi-VN"/>
        </w:rPr>
        <w:t xml:space="preserve">Pháp luật có tính bắt buộc </w:t>
      </w:r>
      <w:proofErr w:type="gramStart"/>
      <w:r w:rsidRPr="00A41BCA">
        <w:rPr>
          <w:lang w:val="vi-VN"/>
        </w:rPr>
        <w:t>chung</w:t>
      </w:r>
      <w:proofErr w:type="gramEnd"/>
      <w:r w:rsidRPr="00A41BCA">
        <w:rPr>
          <w:lang w:val="vi-VN"/>
        </w:rPr>
        <w:t>.</w:t>
      </w:r>
    </w:p>
    <w:p w:rsidR="00192A99" w:rsidRPr="00A41BCA" w:rsidRDefault="00192A99" w:rsidP="00192A99">
      <w:pPr>
        <w:jc w:val="both"/>
      </w:pPr>
      <w:r w:rsidRPr="00A41BCA">
        <w:t xml:space="preserve">     D. </w:t>
      </w:r>
      <w:r w:rsidRPr="00A41BCA">
        <w:rPr>
          <w:lang w:val="vi-VN"/>
        </w:rPr>
        <w:t>Pháp luật có tính quy phạm</w:t>
      </w:r>
      <w:r w:rsidRPr="00A41BCA">
        <w:t xml:space="preserve"> phổ biến.</w:t>
      </w:r>
    </w:p>
    <w:p w:rsidR="00192A99" w:rsidRPr="00A41BCA" w:rsidRDefault="00192A99" w:rsidP="00192A99">
      <w:pPr>
        <w:jc w:val="both"/>
      </w:pPr>
      <w:r w:rsidRPr="00A41BCA">
        <w:rPr>
          <w:b/>
          <w:i/>
        </w:rPr>
        <w:t>Câu 4:</w:t>
      </w:r>
      <w:r w:rsidRPr="00A41BCA">
        <w:t xml:space="preserve"> </w:t>
      </w:r>
      <w:r w:rsidRPr="00A41BCA">
        <w:rPr>
          <w:b/>
          <w:i/>
        </w:rPr>
        <w:t>Pháp luật là phương tiện để nhà nước:</w:t>
      </w:r>
    </w:p>
    <w:p w:rsidR="00192A99" w:rsidRPr="00A41BCA" w:rsidRDefault="00192A99" w:rsidP="00192A99">
      <w:pPr>
        <w:tabs>
          <w:tab w:val="left" w:pos="5136"/>
        </w:tabs>
        <w:jc w:val="both"/>
      </w:pPr>
      <w:r w:rsidRPr="00A41BCA">
        <w:t xml:space="preserve">      A. Quản lý </w:t>
      </w:r>
      <w:r w:rsidR="00A54364" w:rsidRPr="00A41BCA">
        <w:t>xã hội</w:t>
      </w:r>
      <w:r w:rsidRPr="00A41BCA">
        <w:t>.</w:t>
      </w:r>
      <w:r w:rsidRPr="00A41BCA">
        <w:tab/>
        <w:t>B. Quản lý</w:t>
      </w:r>
      <w:r w:rsidR="00A54364" w:rsidRPr="00A41BCA">
        <w:t xml:space="preserve"> công dân</w:t>
      </w:r>
      <w:r w:rsidRPr="00A41BCA">
        <w:t>.</w:t>
      </w:r>
    </w:p>
    <w:p w:rsidR="00192A99" w:rsidRPr="00A41BCA" w:rsidRDefault="00192A99" w:rsidP="00192A99">
      <w:pPr>
        <w:tabs>
          <w:tab w:val="left" w:pos="5136"/>
        </w:tabs>
        <w:jc w:val="both"/>
      </w:pPr>
      <w:r w:rsidRPr="00A41BCA">
        <w:t xml:space="preserve">      C. Bảo vệ các công dân.</w:t>
      </w:r>
      <w:r w:rsidRPr="00A41BCA">
        <w:tab/>
        <w:t>D. Bảo vệ các giai cấp.</w:t>
      </w:r>
    </w:p>
    <w:p w:rsidR="000E78DC" w:rsidRPr="00A41BCA" w:rsidRDefault="000E78DC" w:rsidP="000E78DC">
      <w:pPr>
        <w:jc w:val="both"/>
        <w:rPr>
          <w:b/>
          <w:i/>
          <w:lang w:val="pt-BR"/>
        </w:rPr>
      </w:pPr>
      <w:r w:rsidRPr="00A41BCA">
        <w:rPr>
          <w:b/>
          <w:i/>
          <w:lang w:val="pt-BR"/>
        </w:rPr>
        <w:t>Câu 5: Cá nhân tổ chức thi hành pháp luật tức là thực hiện đầy đủ những nghĩa vụ chủ động làm những gì mà pháp luật:</w:t>
      </w:r>
    </w:p>
    <w:p w:rsidR="000E78DC" w:rsidRPr="00A41BCA" w:rsidRDefault="000E78DC" w:rsidP="000E78DC">
      <w:pPr>
        <w:ind w:left="360"/>
        <w:jc w:val="both"/>
        <w:rPr>
          <w:lang w:val="pt-BR"/>
        </w:rPr>
      </w:pPr>
      <w:r w:rsidRPr="00A41BCA">
        <w:rPr>
          <w:lang w:val="pt-BR"/>
        </w:rPr>
        <w:t>A. quy định làm</w:t>
      </w:r>
      <w:r w:rsidRPr="00A41BCA">
        <w:rPr>
          <w:lang w:val="pt-BR"/>
        </w:rPr>
        <w:tab/>
      </w:r>
      <w:r w:rsidRPr="00A41BCA">
        <w:rPr>
          <w:lang w:val="pt-BR"/>
        </w:rPr>
        <w:tab/>
      </w:r>
      <w:r w:rsidRPr="00A41BCA">
        <w:rPr>
          <w:lang w:val="pt-BR"/>
        </w:rPr>
        <w:tab/>
      </w:r>
      <w:r w:rsidR="003A2204">
        <w:rPr>
          <w:lang w:val="pt-BR"/>
        </w:rPr>
        <w:tab/>
      </w:r>
      <w:r w:rsidR="003A2204">
        <w:rPr>
          <w:lang w:val="pt-BR"/>
        </w:rPr>
        <w:tab/>
      </w:r>
      <w:r w:rsidRPr="00A41BCA">
        <w:rPr>
          <w:lang w:val="pt-BR"/>
        </w:rPr>
        <w:t xml:space="preserve">B. quy định phải làm </w:t>
      </w:r>
    </w:p>
    <w:p w:rsidR="000E78DC" w:rsidRPr="00A41BCA" w:rsidRDefault="000E78DC" w:rsidP="000E78DC">
      <w:pPr>
        <w:ind w:left="360"/>
        <w:jc w:val="both"/>
        <w:rPr>
          <w:lang w:val="pt-BR"/>
        </w:rPr>
      </w:pPr>
      <w:r w:rsidRPr="00A41BCA">
        <w:rPr>
          <w:lang w:val="pt-BR"/>
        </w:rPr>
        <w:t>C. cho phép làm</w:t>
      </w:r>
      <w:r w:rsidRPr="00A41BCA">
        <w:rPr>
          <w:lang w:val="pt-BR"/>
        </w:rPr>
        <w:tab/>
      </w:r>
      <w:r w:rsidRPr="00A41BCA">
        <w:rPr>
          <w:lang w:val="pt-BR"/>
        </w:rPr>
        <w:tab/>
      </w:r>
      <w:r w:rsidRPr="00A41BCA">
        <w:rPr>
          <w:lang w:val="pt-BR"/>
        </w:rPr>
        <w:tab/>
      </w:r>
      <w:r w:rsidR="003A2204">
        <w:rPr>
          <w:lang w:val="pt-BR"/>
        </w:rPr>
        <w:tab/>
      </w:r>
      <w:r w:rsidR="003A2204">
        <w:rPr>
          <w:lang w:val="pt-BR"/>
        </w:rPr>
        <w:tab/>
      </w:r>
      <w:r w:rsidRPr="00A41BCA">
        <w:rPr>
          <w:lang w:val="pt-BR"/>
        </w:rPr>
        <w:t>D. không cấm</w:t>
      </w:r>
    </w:p>
    <w:p w:rsidR="000E78DC" w:rsidRPr="003A2204" w:rsidRDefault="000E78DC" w:rsidP="000E78DC">
      <w:pPr>
        <w:tabs>
          <w:tab w:val="left" w:pos="2520"/>
        </w:tabs>
        <w:jc w:val="both"/>
        <w:rPr>
          <w:b/>
          <w:i/>
          <w:lang w:val="pt-BR"/>
        </w:rPr>
      </w:pPr>
      <w:r w:rsidRPr="003A2204">
        <w:rPr>
          <w:b/>
          <w:lang w:val="pt-BR"/>
        </w:rPr>
        <w:t>Câu</w:t>
      </w:r>
      <w:r w:rsidRPr="003A2204">
        <w:rPr>
          <w:b/>
          <w:i/>
          <w:lang w:val="pt-BR"/>
        </w:rPr>
        <w:t xml:space="preserve"> 6: Vi phạm pháp luật là hành vi trái pháp luật, có lỗi, do người có năng lực ………… thực hiện, xâm hại đến các quan hệ xã hội được pháp luật bảo vệ:</w:t>
      </w:r>
    </w:p>
    <w:p w:rsidR="000E78DC" w:rsidRPr="003A2204" w:rsidRDefault="000E78DC" w:rsidP="000E78DC">
      <w:pPr>
        <w:tabs>
          <w:tab w:val="left" w:pos="2520"/>
        </w:tabs>
        <w:ind w:left="360"/>
        <w:jc w:val="both"/>
        <w:rPr>
          <w:lang w:val="pt-BR"/>
        </w:rPr>
      </w:pPr>
      <w:r w:rsidRPr="003A2204">
        <w:rPr>
          <w:lang w:val="pt-BR"/>
        </w:rPr>
        <w:t>A. trách nhiệm</w:t>
      </w:r>
      <w:r w:rsidRPr="003A2204">
        <w:rPr>
          <w:lang w:val="pt-BR"/>
        </w:rPr>
        <w:tab/>
        <w:t xml:space="preserve">                 </w:t>
      </w:r>
      <w:r w:rsidRPr="003A2204">
        <w:rPr>
          <w:lang w:val="pt-BR"/>
        </w:rPr>
        <w:tab/>
      </w:r>
      <w:r w:rsidR="003A2204">
        <w:rPr>
          <w:lang w:val="pt-BR"/>
        </w:rPr>
        <w:tab/>
      </w:r>
      <w:r w:rsidR="003A2204">
        <w:rPr>
          <w:lang w:val="pt-BR"/>
        </w:rPr>
        <w:tab/>
      </w:r>
      <w:r w:rsidRPr="003A2204">
        <w:rPr>
          <w:lang w:val="pt-BR"/>
        </w:rPr>
        <w:t xml:space="preserve">B. </w:t>
      </w:r>
      <w:r w:rsidR="00656743" w:rsidRPr="003A2204">
        <w:rPr>
          <w:lang w:val="pt-BR"/>
        </w:rPr>
        <w:t>trách nhiệm pháp lí</w:t>
      </w:r>
    </w:p>
    <w:p w:rsidR="000E78DC" w:rsidRPr="003A2204" w:rsidRDefault="000E78DC" w:rsidP="000E78DC">
      <w:pPr>
        <w:tabs>
          <w:tab w:val="left" w:pos="2520"/>
        </w:tabs>
        <w:ind w:left="360"/>
        <w:jc w:val="both"/>
        <w:rPr>
          <w:lang w:val="pt-BR"/>
        </w:rPr>
      </w:pPr>
      <w:r w:rsidRPr="003A2204">
        <w:rPr>
          <w:lang w:val="pt-BR"/>
        </w:rPr>
        <w:t xml:space="preserve">C. </w:t>
      </w:r>
      <w:r w:rsidR="00656743" w:rsidRPr="003A2204">
        <w:rPr>
          <w:lang w:val="pt-BR"/>
        </w:rPr>
        <w:t>hiểu biết</w:t>
      </w:r>
      <w:r w:rsidRPr="003A2204">
        <w:rPr>
          <w:lang w:val="pt-BR"/>
        </w:rPr>
        <w:tab/>
        <w:t xml:space="preserve">                </w:t>
      </w:r>
      <w:r w:rsidRPr="003A2204">
        <w:rPr>
          <w:lang w:val="pt-BR"/>
        </w:rPr>
        <w:tab/>
      </w:r>
      <w:r w:rsidR="003A2204">
        <w:rPr>
          <w:lang w:val="pt-BR"/>
        </w:rPr>
        <w:tab/>
      </w:r>
      <w:r w:rsidR="003A2204">
        <w:rPr>
          <w:lang w:val="pt-BR"/>
        </w:rPr>
        <w:tab/>
      </w:r>
      <w:r w:rsidRPr="003A2204">
        <w:rPr>
          <w:lang w:val="pt-BR"/>
        </w:rPr>
        <w:t>D. nghĩa vụ pháp lí</w:t>
      </w:r>
    </w:p>
    <w:p w:rsidR="000E78DC" w:rsidRPr="003A2204" w:rsidRDefault="000E78DC" w:rsidP="000E78DC">
      <w:pPr>
        <w:tabs>
          <w:tab w:val="left" w:pos="2520"/>
        </w:tabs>
        <w:jc w:val="both"/>
        <w:rPr>
          <w:b/>
          <w:i/>
          <w:lang w:val="pt-BR"/>
        </w:rPr>
      </w:pPr>
      <w:r w:rsidRPr="003A2204">
        <w:rPr>
          <w:b/>
          <w:lang w:val="pt-BR"/>
        </w:rPr>
        <w:t>Câu</w:t>
      </w:r>
      <w:r w:rsidRPr="003A2204">
        <w:rPr>
          <w:b/>
          <w:i/>
          <w:lang w:val="pt-BR"/>
        </w:rPr>
        <w:t xml:space="preserve"> 7: Cá nhân, tổ chức tuân thủ pháp luật tức là không làm những điều mà pháp luật: </w:t>
      </w:r>
    </w:p>
    <w:p w:rsidR="000E78DC" w:rsidRPr="00A41BCA" w:rsidRDefault="000E78DC" w:rsidP="000E78DC">
      <w:pPr>
        <w:tabs>
          <w:tab w:val="left" w:pos="2520"/>
        </w:tabs>
        <w:ind w:left="360"/>
        <w:jc w:val="both"/>
      </w:pPr>
      <w:proofErr w:type="gramStart"/>
      <w:r w:rsidRPr="00A41BCA">
        <w:t>A. cho phép làm.</w:t>
      </w:r>
      <w:proofErr w:type="gramEnd"/>
      <w:r w:rsidRPr="00A41BCA">
        <w:tab/>
      </w:r>
      <w:r w:rsidRPr="00A41BCA">
        <w:tab/>
      </w:r>
      <w:r w:rsidRPr="00A41BCA">
        <w:tab/>
      </w:r>
      <w:r w:rsidR="003A2204">
        <w:tab/>
      </w:r>
      <w:r w:rsidR="003A2204">
        <w:tab/>
      </w:r>
      <w:proofErr w:type="gramStart"/>
      <w:r w:rsidRPr="00A41BCA">
        <w:t>B. cấm.</w:t>
      </w:r>
      <w:proofErr w:type="gramEnd"/>
    </w:p>
    <w:p w:rsidR="000E78DC" w:rsidRPr="00A41BCA" w:rsidRDefault="000E78DC" w:rsidP="000E78DC">
      <w:pPr>
        <w:tabs>
          <w:tab w:val="left" w:pos="2520"/>
        </w:tabs>
        <w:ind w:left="360"/>
        <w:jc w:val="both"/>
      </w:pPr>
      <w:proofErr w:type="gramStart"/>
      <w:r w:rsidRPr="00A41BCA">
        <w:t>C. không cấm.</w:t>
      </w:r>
      <w:proofErr w:type="gramEnd"/>
      <w:r w:rsidRPr="00A41BCA">
        <w:tab/>
      </w:r>
      <w:r w:rsidRPr="00A41BCA">
        <w:tab/>
      </w:r>
      <w:r w:rsidRPr="00A41BCA">
        <w:tab/>
      </w:r>
      <w:r w:rsidR="003A2204">
        <w:tab/>
      </w:r>
      <w:r w:rsidR="003A2204">
        <w:tab/>
      </w:r>
      <w:proofErr w:type="gramStart"/>
      <w:r w:rsidRPr="00A41BCA">
        <w:t>D. không đồng ý.</w:t>
      </w:r>
      <w:proofErr w:type="gramEnd"/>
    </w:p>
    <w:p w:rsidR="000E78DC" w:rsidRPr="00A41BCA" w:rsidRDefault="000E78DC" w:rsidP="000E78DC">
      <w:pPr>
        <w:jc w:val="both"/>
        <w:rPr>
          <w:b/>
          <w:i/>
          <w:lang w:val="pt-BR"/>
        </w:rPr>
      </w:pPr>
      <w:r w:rsidRPr="00A41BCA">
        <w:rPr>
          <w:b/>
          <w:i/>
          <w:lang w:val="pt-BR"/>
        </w:rPr>
        <w:t>Câu 8: Trách nhiệm pháp lý là …....................mà các cá nhân hoặc tổ chức phải gánh chịu hậu quả bất lợi từ hành vi vi phạm pháp luật của mình:</w:t>
      </w:r>
    </w:p>
    <w:p w:rsidR="000E78DC" w:rsidRPr="00A41BCA" w:rsidRDefault="000E78DC" w:rsidP="000E78DC">
      <w:pPr>
        <w:ind w:left="360"/>
        <w:jc w:val="both"/>
        <w:rPr>
          <w:lang w:val="pt-BR"/>
        </w:rPr>
      </w:pPr>
      <w:r w:rsidRPr="00A41BCA">
        <w:rPr>
          <w:lang w:val="pt-BR"/>
        </w:rPr>
        <w:t>A.</w:t>
      </w:r>
      <w:r w:rsidRPr="00A41BCA">
        <w:rPr>
          <w:lang w:val="pt-BR"/>
        </w:rPr>
        <w:tab/>
      </w:r>
      <w:r w:rsidR="00656743" w:rsidRPr="00A41BCA">
        <w:rPr>
          <w:lang w:val="pt-BR"/>
        </w:rPr>
        <w:t>trách nhiệm</w:t>
      </w:r>
      <w:r w:rsidRPr="00A41BCA">
        <w:rPr>
          <w:lang w:val="pt-BR"/>
        </w:rPr>
        <w:tab/>
      </w:r>
      <w:r w:rsidRPr="00A41BCA">
        <w:rPr>
          <w:lang w:val="pt-BR"/>
        </w:rPr>
        <w:tab/>
      </w:r>
      <w:r w:rsidRPr="00A41BCA">
        <w:rPr>
          <w:lang w:val="pt-BR"/>
        </w:rPr>
        <w:tab/>
      </w:r>
      <w:r w:rsidR="00656743" w:rsidRPr="00A41BCA">
        <w:rPr>
          <w:lang w:val="pt-BR"/>
        </w:rPr>
        <w:t xml:space="preserve">         </w:t>
      </w:r>
      <w:r w:rsidR="003A2204">
        <w:rPr>
          <w:lang w:val="pt-BR"/>
        </w:rPr>
        <w:tab/>
      </w:r>
      <w:r w:rsidR="003A2204">
        <w:rPr>
          <w:lang w:val="pt-BR"/>
        </w:rPr>
        <w:tab/>
      </w:r>
      <w:r w:rsidRPr="00A41BCA">
        <w:rPr>
          <w:lang w:val="pt-BR"/>
        </w:rPr>
        <w:t xml:space="preserve">B. </w:t>
      </w:r>
      <w:r w:rsidR="00656743" w:rsidRPr="00A41BCA">
        <w:rPr>
          <w:lang w:val="pt-BR"/>
        </w:rPr>
        <w:t xml:space="preserve">nghĩa vụ </w:t>
      </w:r>
    </w:p>
    <w:p w:rsidR="000E78DC" w:rsidRPr="00A41BCA" w:rsidRDefault="000E78DC" w:rsidP="000E78DC">
      <w:pPr>
        <w:ind w:left="360"/>
        <w:jc w:val="both"/>
        <w:rPr>
          <w:lang w:val="fr-FR"/>
        </w:rPr>
      </w:pPr>
      <w:r w:rsidRPr="00A41BCA">
        <w:rPr>
          <w:lang w:val="fr-FR"/>
        </w:rPr>
        <w:t xml:space="preserve">C. việc làm </w:t>
      </w:r>
      <w:r w:rsidRPr="00A41BCA">
        <w:rPr>
          <w:lang w:val="fr-FR"/>
        </w:rPr>
        <w:tab/>
      </w:r>
      <w:r w:rsidRPr="00A41BCA">
        <w:rPr>
          <w:lang w:val="fr-FR"/>
        </w:rPr>
        <w:tab/>
      </w:r>
      <w:r w:rsidRPr="00A41BCA">
        <w:rPr>
          <w:lang w:val="fr-FR"/>
        </w:rPr>
        <w:tab/>
      </w:r>
      <w:r w:rsidRPr="00A41BCA">
        <w:rPr>
          <w:lang w:val="fr-FR"/>
        </w:rPr>
        <w:tab/>
      </w:r>
      <w:r w:rsidR="003A2204">
        <w:rPr>
          <w:lang w:val="fr-FR"/>
        </w:rPr>
        <w:tab/>
      </w:r>
      <w:r w:rsidRPr="00A41BCA">
        <w:rPr>
          <w:lang w:val="fr-FR"/>
        </w:rPr>
        <w:t>D. thái độ</w:t>
      </w:r>
    </w:p>
    <w:p w:rsidR="000E78DC" w:rsidRPr="003A2204" w:rsidRDefault="000E78DC" w:rsidP="000E78DC">
      <w:pPr>
        <w:shd w:val="clear" w:color="auto" w:fill="FFFFFF"/>
        <w:jc w:val="both"/>
        <w:rPr>
          <w:b/>
          <w:i/>
          <w:lang w:val="fr-FR"/>
        </w:rPr>
      </w:pPr>
      <w:r w:rsidRPr="003A2204">
        <w:rPr>
          <w:b/>
          <w:i/>
          <w:lang w:val="fr-FR"/>
        </w:rPr>
        <w:t>Câu 9: Sau khi kết hôn, anh B buộc chị A phải theo tôn giáo của mình. Việc làm của anh B đã vi phạm nội dung bình đẳng:</w:t>
      </w:r>
    </w:p>
    <w:p w:rsidR="000E78DC" w:rsidRPr="003A2204" w:rsidRDefault="000E78DC" w:rsidP="000E78DC">
      <w:pPr>
        <w:shd w:val="clear" w:color="auto" w:fill="FFFFFF"/>
        <w:ind w:left="360"/>
        <w:jc w:val="both"/>
        <w:rPr>
          <w:lang w:val="fr-FR"/>
        </w:rPr>
      </w:pPr>
      <w:r w:rsidRPr="003A2204">
        <w:rPr>
          <w:lang w:val="fr-FR"/>
        </w:rPr>
        <w:t>A. Bình đẳng trong hôn nhân và gia đình</w:t>
      </w:r>
    </w:p>
    <w:p w:rsidR="000E78DC" w:rsidRPr="003A2204" w:rsidRDefault="000E78DC" w:rsidP="000E78DC">
      <w:pPr>
        <w:shd w:val="clear" w:color="auto" w:fill="FFFFFF"/>
        <w:ind w:left="360"/>
        <w:jc w:val="both"/>
        <w:rPr>
          <w:lang w:val="fr-FR"/>
        </w:rPr>
      </w:pPr>
      <w:r w:rsidRPr="003A2204">
        <w:rPr>
          <w:lang w:val="fr-FR"/>
        </w:rPr>
        <w:t xml:space="preserve">B. </w:t>
      </w:r>
      <w:r w:rsidR="00656743" w:rsidRPr="003A2204">
        <w:rPr>
          <w:lang w:val="fr-FR"/>
        </w:rPr>
        <w:t>Bình đẳng giữa các tôn giáo</w:t>
      </w:r>
    </w:p>
    <w:p w:rsidR="000E78DC" w:rsidRPr="003A2204" w:rsidRDefault="000E78DC" w:rsidP="000E78DC">
      <w:pPr>
        <w:shd w:val="clear" w:color="auto" w:fill="FFFFFF"/>
        <w:ind w:left="360"/>
        <w:jc w:val="both"/>
        <w:rPr>
          <w:lang w:val="fr-FR"/>
        </w:rPr>
      </w:pPr>
      <w:r w:rsidRPr="003A2204">
        <w:rPr>
          <w:lang w:val="fr-FR"/>
        </w:rPr>
        <w:t xml:space="preserve">C. </w:t>
      </w:r>
      <w:r w:rsidR="00656743" w:rsidRPr="003A2204">
        <w:rPr>
          <w:lang w:val="fr-FR"/>
        </w:rPr>
        <w:t>Bình đẳng trong quan hệ giữa vợ và chồng</w:t>
      </w:r>
    </w:p>
    <w:p w:rsidR="000E78DC" w:rsidRPr="003A2204" w:rsidRDefault="000E78DC" w:rsidP="000E78DC">
      <w:pPr>
        <w:shd w:val="clear" w:color="auto" w:fill="FFFFFF"/>
        <w:ind w:left="360"/>
        <w:jc w:val="both"/>
        <w:rPr>
          <w:lang w:val="fr-FR"/>
        </w:rPr>
      </w:pPr>
      <w:r w:rsidRPr="003A2204">
        <w:rPr>
          <w:lang w:val="fr-FR"/>
        </w:rPr>
        <w:t>D. Bình đẳng về quyền tự do cơ bản</w:t>
      </w:r>
    </w:p>
    <w:p w:rsidR="000E78DC" w:rsidRPr="00094ACE" w:rsidRDefault="000E78DC" w:rsidP="000E78DC">
      <w:pPr>
        <w:shd w:val="clear" w:color="auto" w:fill="FFFFFF"/>
        <w:jc w:val="both"/>
        <w:rPr>
          <w:b/>
          <w:i/>
          <w:lang w:val="fr-FR"/>
        </w:rPr>
      </w:pPr>
      <w:r w:rsidRPr="00094ACE">
        <w:rPr>
          <w:b/>
          <w:i/>
          <w:lang w:val="fr-FR"/>
        </w:rPr>
        <w:t>Câu 10: Chị A có thu nhập cao hơn chồng về kinh tế nên trong cuộc sống hằng ngày chị thường có những lời lẽ thiếu tôn trọng, xúc phạm chồng. Hành động của chị A đã vi phạm:</w:t>
      </w:r>
    </w:p>
    <w:p w:rsidR="000E78DC" w:rsidRPr="00094ACE" w:rsidRDefault="000E78DC" w:rsidP="000E78DC">
      <w:pPr>
        <w:shd w:val="clear" w:color="auto" w:fill="FFFFFF"/>
        <w:ind w:left="360"/>
        <w:jc w:val="both"/>
        <w:rPr>
          <w:lang w:val="fr-FR"/>
        </w:rPr>
      </w:pPr>
      <w:r w:rsidRPr="00094ACE">
        <w:rPr>
          <w:lang w:val="fr-FR"/>
        </w:rPr>
        <w:t xml:space="preserve">A. Bình </w:t>
      </w:r>
      <w:r w:rsidR="00C427E0" w:rsidRPr="00094ACE">
        <w:rPr>
          <w:lang w:val="fr-FR"/>
        </w:rPr>
        <w:t xml:space="preserve">đẳng giữa các thành viên trong </w:t>
      </w:r>
      <w:r w:rsidRPr="00094ACE">
        <w:rPr>
          <w:lang w:val="fr-FR"/>
        </w:rPr>
        <w:t>gia đình</w:t>
      </w:r>
    </w:p>
    <w:p w:rsidR="000E78DC" w:rsidRPr="00094ACE" w:rsidRDefault="000E78DC" w:rsidP="000E78DC">
      <w:pPr>
        <w:shd w:val="clear" w:color="auto" w:fill="FFFFFF"/>
        <w:ind w:left="360"/>
        <w:jc w:val="both"/>
        <w:rPr>
          <w:lang w:val="fr-FR"/>
        </w:rPr>
      </w:pPr>
      <w:r w:rsidRPr="00094ACE">
        <w:rPr>
          <w:lang w:val="fr-FR"/>
        </w:rPr>
        <w:t>B. Bình đẳng giữa vợ và chồng trong quan hệ tài sản</w:t>
      </w:r>
    </w:p>
    <w:p w:rsidR="000E78DC" w:rsidRPr="00094ACE" w:rsidRDefault="000E78DC" w:rsidP="000E78DC">
      <w:pPr>
        <w:shd w:val="clear" w:color="auto" w:fill="FFFFFF"/>
        <w:ind w:left="360"/>
        <w:jc w:val="both"/>
        <w:rPr>
          <w:lang w:val="fr-FR"/>
        </w:rPr>
      </w:pPr>
      <w:r w:rsidRPr="00094ACE">
        <w:rPr>
          <w:lang w:val="fr-FR"/>
        </w:rPr>
        <w:t>C. Bình đẳng giữa vợ và chồng trong quan hệ nhân thân</w:t>
      </w:r>
    </w:p>
    <w:p w:rsidR="000E78DC" w:rsidRPr="00094ACE" w:rsidRDefault="000E78DC" w:rsidP="000E78DC">
      <w:pPr>
        <w:shd w:val="clear" w:color="auto" w:fill="FFFFFF"/>
        <w:ind w:left="360"/>
        <w:jc w:val="both"/>
        <w:rPr>
          <w:lang w:val="fr-FR"/>
        </w:rPr>
      </w:pPr>
      <w:r w:rsidRPr="00094ACE">
        <w:rPr>
          <w:lang w:val="fr-FR"/>
        </w:rPr>
        <w:t>D. Bình đẳng trong hôn nhân và gia đình.</w:t>
      </w:r>
    </w:p>
    <w:p w:rsidR="000E78DC" w:rsidRPr="00A41BCA" w:rsidRDefault="000E78DC" w:rsidP="000E78DC">
      <w:pPr>
        <w:shd w:val="clear" w:color="auto" w:fill="FFFFFF"/>
        <w:jc w:val="both"/>
        <w:rPr>
          <w:b/>
          <w:i/>
        </w:rPr>
      </w:pPr>
      <w:r w:rsidRPr="00A41BCA">
        <w:rPr>
          <w:b/>
          <w:i/>
        </w:rPr>
        <w:lastRenderedPageBreak/>
        <w:t xml:space="preserve">Câu 11:  Đối với </w:t>
      </w:r>
      <w:proofErr w:type="gramStart"/>
      <w:r w:rsidRPr="00A41BCA">
        <w:rPr>
          <w:b/>
          <w:i/>
        </w:rPr>
        <w:t>lao</w:t>
      </w:r>
      <w:proofErr w:type="gramEnd"/>
      <w:r w:rsidRPr="00A41BCA">
        <w:rPr>
          <w:b/>
          <w:i/>
        </w:rPr>
        <w:t xml:space="preserve"> động nữ, người sử dụng lao động có thể đơn phương chấm dứt hợp đồng lao động khi người lao động nữ:</w:t>
      </w:r>
    </w:p>
    <w:p w:rsidR="000E78DC" w:rsidRPr="00A41BCA" w:rsidRDefault="000E78DC" w:rsidP="000E78DC">
      <w:pPr>
        <w:shd w:val="clear" w:color="auto" w:fill="FFFFFF"/>
        <w:ind w:left="360"/>
        <w:jc w:val="both"/>
      </w:pPr>
      <w:r w:rsidRPr="00A41BCA">
        <w:t xml:space="preserve">A. Kết hôn                                            </w:t>
      </w:r>
      <w:r w:rsidR="003A2204">
        <w:tab/>
      </w:r>
      <w:r w:rsidR="003A2204">
        <w:tab/>
      </w:r>
      <w:r w:rsidRPr="00A41BCA">
        <w:rPr>
          <w:bdr w:val="none" w:sz="0" w:space="0" w:color="auto" w:frame="1"/>
        </w:rPr>
        <w:t xml:space="preserve">B. </w:t>
      </w:r>
      <w:r w:rsidR="00656743" w:rsidRPr="00A41BCA">
        <w:t xml:space="preserve">Nuôi con dưới 12 tháng tuổi            </w:t>
      </w:r>
    </w:p>
    <w:p w:rsidR="000E78DC" w:rsidRPr="00A41BCA" w:rsidRDefault="000E78DC" w:rsidP="000E78DC">
      <w:pPr>
        <w:shd w:val="clear" w:color="auto" w:fill="FFFFFF"/>
        <w:ind w:left="360"/>
        <w:jc w:val="both"/>
      </w:pPr>
      <w:r w:rsidRPr="00A41BCA">
        <w:t xml:space="preserve">C. </w:t>
      </w:r>
      <w:r w:rsidR="00656743" w:rsidRPr="00A41BCA">
        <w:rPr>
          <w:bdr w:val="none" w:sz="0" w:space="0" w:color="auto" w:frame="1"/>
        </w:rPr>
        <w:t>Nghỉ việc không lí do</w:t>
      </w:r>
      <w:r w:rsidR="00656743" w:rsidRPr="00A41BCA">
        <w:t xml:space="preserve">                       </w:t>
      </w:r>
      <w:r w:rsidR="003A2204">
        <w:tab/>
      </w:r>
      <w:r w:rsidR="003A2204">
        <w:tab/>
      </w:r>
      <w:r w:rsidRPr="00A41BCA">
        <w:t xml:space="preserve">D. Có </w:t>
      </w:r>
      <w:proofErr w:type="gramStart"/>
      <w:r w:rsidRPr="00A41BCA">
        <w:t>thai</w:t>
      </w:r>
      <w:proofErr w:type="gramEnd"/>
    </w:p>
    <w:p w:rsidR="000E78DC" w:rsidRPr="00A41BCA" w:rsidRDefault="000E78DC" w:rsidP="000E78DC">
      <w:pPr>
        <w:shd w:val="clear" w:color="auto" w:fill="FFFFFF"/>
        <w:jc w:val="both"/>
        <w:rPr>
          <w:b/>
          <w:i/>
        </w:rPr>
      </w:pPr>
      <w:r w:rsidRPr="00A41BCA">
        <w:rPr>
          <w:b/>
          <w:i/>
        </w:rPr>
        <w:t xml:space="preserve">Câu 12: Sau khi xem xét hồ sơ của người </w:t>
      </w:r>
      <w:proofErr w:type="gramStart"/>
      <w:r w:rsidRPr="00A41BCA">
        <w:rPr>
          <w:b/>
          <w:i/>
        </w:rPr>
        <w:t>lao</w:t>
      </w:r>
      <w:proofErr w:type="gramEnd"/>
      <w:r w:rsidRPr="00A41BCA">
        <w:rPr>
          <w:b/>
          <w:i/>
        </w:rPr>
        <w:t xml:space="preserve"> động, giám đốc doanh nghiệp A đã buộc một số công nhân nghỉ việc với lý do họ là người dân tộc thiểu số. Việc làm của vị giám đốc doanh nghiệp đã </w:t>
      </w:r>
      <w:proofErr w:type="gramStart"/>
      <w:r w:rsidRPr="00A41BCA">
        <w:rPr>
          <w:b/>
          <w:i/>
        </w:rPr>
        <w:t>vi</w:t>
      </w:r>
      <w:proofErr w:type="gramEnd"/>
      <w:r w:rsidRPr="00A41BCA">
        <w:rPr>
          <w:b/>
          <w:i/>
        </w:rPr>
        <w:t xml:space="preserve"> phạm:</w:t>
      </w:r>
    </w:p>
    <w:p w:rsidR="000E78DC" w:rsidRPr="00A41BCA" w:rsidRDefault="000E78DC" w:rsidP="000E78DC">
      <w:pPr>
        <w:shd w:val="clear" w:color="auto" w:fill="FFFFFF"/>
        <w:ind w:left="360"/>
        <w:jc w:val="both"/>
      </w:pPr>
      <w:r w:rsidRPr="00A41BCA">
        <w:t xml:space="preserve">A. Quyền bình đẳng trong giao kết hợp đồng </w:t>
      </w:r>
      <w:proofErr w:type="gramStart"/>
      <w:r w:rsidRPr="00A41BCA">
        <w:t>lao</w:t>
      </w:r>
      <w:proofErr w:type="gramEnd"/>
      <w:r w:rsidRPr="00A41BCA">
        <w:t xml:space="preserve"> động</w:t>
      </w:r>
    </w:p>
    <w:p w:rsidR="000E78DC" w:rsidRPr="00A41BCA" w:rsidRDefault="000E78DC" w:rsidP="000E78DC">
      <w:pPr>
        <w:shd w:val="clear" w:color="auto" w:fill="FFFFFF"/>
        <w:ind w:left="360"/>
        <w:jc w:val="both"/>
      </w:pPr>
      <w:r w:rsidRPr="00A41BCA">
        <w:t>B. Quyền bình đẳng giữa các dân tộc</w:t>
      </w:r>
    </w:p>
    <w:p w:rsidR="000E78DC" w:rsidRPr="00A41BCA" w:rsidRDefault="000E78DC" w:rsidP="000E78DC">
      <w:pPr>
        <w:shd w:val="clear" w:color="auto" w:fill="FFFFFF"/>
        <w:ind w:left="360"/>
        <w:jc w:val="both"/>
      </w:pPr>
      <w:r w:rsidRPr="00A41BCA">
        <w:t xml:space="preserve">C. </w:t>
      </w:r>
      <w:r w:rsidR="00E721DB" w:rsidRPr="00A41BCA">
        <w:t xml:space="preserve">Quyền bình đẳng trong việc thực hiện quyền </w:t>
      </w:r>
      <w:proofErr w:type="gramStart"/>
      <w:r w:rsidR="00E721DB" w:rsidRPr="00A41BCA">
        <w:t>lao</w:t>
      </w:r>
      <w:proofErr w:type="gramEnd"/>
      <w:r w:rsidR="00E721DB" w:rsidRPr="00A41BCA">
        <w:t xml:space="preserve"> động</w:t>
      </w:r>
    </w:p>
    <w:p w:rsidR="000E78DC" w:rsidRPr="00A41BCA" w:rsidRDefault="000E78DC" w:rsidP="000E78DC">
      <w:pPr>
        <w:shd w:val="clear" w:color="auto" w:fill="FFFFFF"/>
        <w:ind w:left="360"/>
        <w:jc w:val="both"/>
      </w:pPr>
      <w:r w:rsidRPr="00A41BCA">
        <w:t xml:space="preserve">D. </w:t>
      </w:r>
      <w:r w:rsidR="00E721DB" w:rsidRPr="00A41BCA">
        <w:t xml:space="preserve">Bình đẳng giữa </w:t>
      </w:r>
      <w:proofErr w:type="gramStart"/>
      <w:r w:rsidR="00E721DB" w:rsidRPr="00A41BCA">
        <w:t>lao</w:t>
      </w:r>
      <w:proofErr w:type="gramEnd"/>
      <w:r w:rsidR="00E721DB" w:rsidRPr="00A41BCA">
        <w:t xml:space="preserve"> động nam và lao động nữ</w:t>
      </w:r>
    </w:p>
    <w:p w:rsidR="003C463F" w:rsidRPr="00A41BCA" w:rsidRDefault="003C463F" w:rsidP="003C463F">
      <w:pPr>
        <w:jc w:val="both"/>
        <w:rPr>
          <w:b/>
          <w:i/>
        </w:rPr>
      </w:pPr>
      <w:r w:rsidRPr="00A41BCA">
        <w:rPr>
          <w:b/>
          <w:i/>
        </w:rPr>
        <w:t>Câu 13: Ở Việt Nam tôn giáo được coi là Quốc giáo?</w:t>
      </w:r>
    </w:p>
    <w:p w:rsidR="003C463F" w:rsidRPr="00A41BCA" w:rsidRDefault="00C065AA" w:rsidP="003C463F">
      <w:pPr>
        <w:jc w:val="both"/>
      </w:pPr>
      <w:r>
        <w:t xml:space="preserve">     </w:t>
      </w:r>
      <w:r w:rsidR="003C463F" w:rsidRPr="00A41BCA">
        <w:t>A. Đạo Phật                                                          B. Đạo Thiên Chúa</w:t>
      </w:r>
    </w:p>
    <w:p w:rsidR="003C463F" w:rsidRPr="00A41BCA" w:rsidRDefault="00C065AA" w:rsidP="003C463F">
      <w:pPr>
        <w:jc w:val="both"/>
      </w:pPr>
      <w:r>
        <w:t xml:space="preserve">      </w:t>
      </w:r>
      <w:r w:rsidR="003C463F" w:rsidRPr="00A41BCA">
        <w:t>C. Đạo Phật và Đạo Thiên Chúa                          D. Không có tôn giáo nào</w:t>
      </w:r>
    </w:p>
    <w:p w:rsidR="003C463F" w:rsidRPr="00A41BCA" w:rsidRDefault="003C463F" w:rsidP="003C463F">
      <w:pPr>
        <w:jc w:val="both"/>
        <w:rPr>
          <w:b/>
          <w:i/>
        </w:rPr>
      </w:pPr>
      <w:r w:rsidRPr="00A41BCA">
        <w:rPr>
          <w:b/>
          <w:i/>
        </w:rPr>
        <w:t>Câu 14: Bình đẳng giữa các tôn giáo là cơ sở của khối………toàn dân tộc, tạo thành………..tổng hợp của dân tộc trong công cuộc xây dựng đất nước.</w:t>
      </w:r>
    </w:p>
    <w:p w:rsidR="003C463F" w:rsidRPr="00A41BCA" w:rsidRDefault="00C065AA" w:rsidP="003C463F">
      <w:pPr>
        <w:jc w:val="both"/>
      </w:pPr>
      <w:r>
        <w:t xml:space="preserve">     </w:t>
      </w:r>
      <w:r w:rsidR="003C463F" w:rsidRPr="00A41BCA">
        <w:t xml:space="preserve">A.Đoàn kết/đại đoàn kết                               </w:t>
      </w:r>
      <w:r w:rsidR="003A2204">
        <w:tab/>
      </w:r>
      <w:r w:rsidR="003C463F" w:rsidRPr="00A41BCA">
        <w:t>B. Đoàn kết/ sức mạnh</w:t>
      </w:r>
    </w:p>
    <w:p w:rsidR="003C463F" w:rsidRPr="00A41BCA" w:rsidRDefault="00C065AA" w:rsidP="003C463F">
      <w:pPr>
        <w:jc w:val="both"/>
      </w:pPr>
      <w:r>
        <w:t xml:space="preserve">     </w:t>
      </w:r>
      <w:r w:rsidR="003C463F" w:rsidRPr="00A41BCA">
        <w:t xml:space="preserve">C. Đoàn kết/bộ phận                                     </w:t>
      </w:r>
      <w:r w:rsidR="003A2204">
        <w:tab/>
      </w:r>
      <w:r w:rsidR="003C463F" w:rsidRPr="00A41BCA">
        <w:t>D. Đại đoàn kết/ sức mạnh</w:t>
      </w:r>
    </w:p>
    <w:p w:rsidR="003C463F" w:rsidRPr="00A41BCA" w:rsidRDefault="003C463F" w:rsidP="003C463F">
      <w:pPr>
        <w:jc w:val="both"/>
        <w:rPr>
          <w:b/>
          <w:i/>
        </w:rPr>
      </w:pPr>
      <w:r w:rsidRPr="00A41BCA">
        <w:rPr>
          <w:b/>
          <w:i/>
        </w:rPr>
        <w:t>Câu 15: Khẩu hiệu nào sau đây phản ánh không đúng trách nhiệm của công dân có tín ngưỡng, tôn giáo đối với đạo pháp và đất nước?</w:t>
      </w:r>
    </w:p>
    <w:p w:rsidR="003C463F" w:rsidRPr="00A41BCA" w:rsidRDefault="00C065AA" w:rsidP="003C463F">
      <w:pPr>
        <w:jc w:val="both"/>
      </w:pPr>
      <w:r>
        <w:t xml:space="preserve">      </w:t>
      </w:r>
      <w:r w:rsidR="003C463F" w:rsidRPr="00A41BCA">
        <w:t xml:space="preserve">A. Kính chúa yêu nước                                </w:t>
      </w:r>
      <w:r w:rsidR="003A2204">
        <w:tab/>
      </w:r>
      <w:r w:rsidR="003C463F" w:rsidRPr="00A41BCA">
        <w:t xml:space="preserve">B. </w:t>
      </w:r>
      <w:r w:rsidR="00E721DB" w:rsidRPr="00A41BCA">
        <w:t>Đạo pháp dân tộc</w:t>
      </w:r>
    </w:p>
    <w:p w:rsidR="003C463F" w:rsidRPr="00A41BCA" w:rsidRDefault="00C065AA" w:rsidP="003C463F">
      <w:pPr>
        <w:jc w:val="both"/>
      </w:pPr>
      <w:r>
        <w:t xml:space="preserve">      </w:t>
      </w:r>
      <w:r w:rsidR="003C463F" w:rsidRPr="00A41BCA">
        <w:t xml:space="preserve">C. Tốt đời đẹp đạo                                       </w:t>
      </w:r>
      <w:r w:rsidR="003A2204">
        <w:tab/>
      </w:r>
      <w:r w:rsidR="003C463F" w:rsidRPr="00A41BCA">
        <w:t xml:space="preserve">D. </w:t>
      </w:r>
      <w:r w:rsidR="00E721DB" w:rsidRPr="00A41BCA">
        <w:t>Buôn thần bán thánh</w:t>
      </w:r>
    </w:p>
    <w:p w:rsidR="003C463F" w:rsidRPr="00A41BCA" w:rsidRDefault="003C463F" w:rsidP="003C463F">
      <w:pPr>
        <w:jc w:val="both"/>
        <w:rPr>
          <w:b/>
          <w:i/>
        </w:rPr>
      </w:pPr>
      <w:r w:rsidRPr="00A41BCA">
        <w:rPr>
          <w:b/>
          <w:i/>
        </w:rPr>
        <w:t>Câu 16: Việt Nam là quốc gia có:</w:t>
      </w:r>
    </w:p>
    <w:p w:rsidR="003C463F" w:rsidRPr="00A41BCA" w:rsidRDefault="00C065AA" w:rsidP="003C463F">
      <w:pPr>
        <w:jc w:val="both"/>
      </w:pPr>
      <w:r>
        <w:t xml:space="preserve">     </w:t>
      </w:r>
      <w:r w:rsidR="003C463F" w:rsidRPr="00A41BCA">
        <w:t xml:space="preserve">A. Có một tôn giáo hoạt động   </w:t>
      </w:r>
      <w:r w:rsidR="00E721DB" w:rsidRPr="00A41BCA">
        <w:t xml:space="preserve">                 </w:t>
      </w:r>
      <w:r w:rsidR="003C463F" w:rsidRPr="00A41BCA">
        <w:t xml:space="preserve"> </w:t>
      </w:r>
      <w:r w:rsidR="003A2204">
        <w:tab/>
      </w:r>
      <w:r w:rsidR="003C463F" w:rsidRPr="00A41BCA">
        <w:t xml:space="preserve">B. </w:t>
      </w:r>
      <w:r w:rsidR="00E721DB" w:rsidRPr="00A41BCA">
        <w:t>Chỉ có Đạo Phật và Thiên Chúa giáo</w:t>
      </w:r>
    </w:p>
    <w:p w:rsidR="003C463F" w:rsidRPr="00586997" w:rsidRDefault="00C065AA" w:rsidP="003C463F">
      <w:pPr>
        <w:jc w:val="both"/>
        <w:rPr>
          <w:sz w:val="28"/>
          <w:szCs w:val="28"/>
        </w:rPr>
      </w:pPr>
      <w:r>
        <w:t xml:space="preserve">    </w:t>
      </w:r>
      <w:r w:rsidR="003A2204">
        <w:t xml:space="preserve"> </w:t>
      </w:r>
      <w:r w:rsidR="003C463F" w:rsidRPr="00A41BCA">
        <w:t>C. Không có tôn giáo nào hoạ</w:t>
      </w:r>
      <w:r w:rsidR="003A2204">
        <w:t xml:space="preserve">t động                      </w:t>
      </w:r>
      <w:r w:rsidR="003C463F" w:rsidRPr="00A41BCA">
        <w:t xml:space="preserve">D. </w:t>
      </w:r>
      <w:r w:rsidR="00E721DB" w:rsidRPr="00A41BCA">
        <w:t>Đa tôn giáo</w:t>
      </w:r>
    </w:p>
    <w:p w:rsidR="00FF4A37" w:rsidRPr="0036698F" w:rsidRDefault="00FF4A37" w:rsidP="003A2204">
      <w:pPr>
        <w:ind w:firstLine="720"/>
        <w:rPr>
          <w:b/>
          <w:noProof/>
          <w:lang w:val="es-VE"/>
        </w:rPr>
      </w:pPr>
      <w:r w:rsidRPr="0036698F">
        <w:rPr>
          <w:b/>
          <w:noProof/>
          <w:lang w:val="es-VE"/>
        </w:rPr>
        <w:t xml:space="preserve">II/ </w:t>
      </w:r>
      <w:r w:rsidRPr="00C427E0">
        <w:rPr>
          <w:b/>
          <w:noProof/>
          <w:u w:val="single"/>
          <w:lang w:val="es-VE"/>
        </w:rPr>
        <w:t>PHẦN TỰU LUẬN:</w:t>
      </w:r>
      <w:r w:rsidRPr="0036698F">
        <w:rPr>
          <w:b/>
          <w:noProof/>
          <w:lang w:val="es-VE"/>
        </w:rPr>
        <w:t xml:space="preserve"> (6 điểm)</w:t>
      </w:r>
    </w:p>
    <w:p w:rsidR="00FF4A37" w:rsidRPr="003A2204" w:rsidRDefault="00FF4A37" w:rsidP="00FF4A37">
      <w:pPr>
        <w:tabs>
          <w:tab w:val="left" w:pos="634"/>
          <w:tab w:val="left" w:pos="2952"/>
          <w:tab w:val="left" w:pos="5328"/>
          <w:tab w:val="left" w:pos="7704"/>
        </w:tabs>
        <w:jc w:val="both"/>
        <w:rPr>
          <w:color w:val="000000"/>
          <w:sz w:val="26"/>
          <w:szCs w:val="26"/>
          <w:lang w:val="es-VE"/>
        </w:rPr>
      </w:pPr>
      <w:r w:rsidRPr="003A2204">
        <w:rPr>
          <w:b/>
          <w:i/>
          <w:color w:val="000000"/>
          <w:sz w:val="26"/>
          <w:szCs w:val="26"/>
          <w:u w:val="single"/>
          <w:lang w:val="es-VE"/>
        </w:rPr>
        <w:t>Câu 1</w:t>
      </w:r>
      <w:proofErr w:type="gramStart"/>
      <w:r w:rsidRPr="003A2204">
        <w:rPr>
          <w:color w:val="000000"/>
          <w:sz w:val="26"/>
          <w:szCs w:val="26"/>
          <w:lang w:val="es-VE"/>
        </w:rPr>
        <w:t>:  Em</w:t>
      </w:r>
      <w:proofErr w:type="gramEnd"/>
      <w:r w:rsidRPr="003A2204">
        <w:rPr>
          <w:color w:val="000000"/>
          <w:sz w:val="26"/>
          <w:szCs w:val="26"/>
          <w:lang w:val="es-VE"/>
        </w:rPr>
        <w:t xml:space="preserve"> hãy phân tích những điểm giống và khác nhau giữa các hình thức thực hiện p</w:t>
      </w:r>
      <w:r w:rsidR="00206714" w:rsidRPr="003A2204">
        <w:rPr>
          <w:color w:val="000000"/>
          <w:sz w:val="26"/>
          <w:szCs w:val="26"/>
          <w:lang w:val="es-VE"/>
        </w:rPr>
        <w:t xml:space="preserve">háp luật? </w:t>
      </w:r>
      <w:r w:rsidRPr="003A2204">
        <w:rPr>
          <w:color w:val="000000"/>
          <w:sz w:val="26"/>
          <w:szCs w:val="26"/>
          <w:lang w:val="es-VE"/>
        </w:rPr>
        <w:t xml:space="preserve"> (2điểm)</w:t>
      </w:r>
    </w:p>
    <w:p w:rsidR="00FF4A37" w:rsidRPr="00FF4A37" w:rsidRDefault="00FF4A37" w:rsidP="00FF4A37">
      <w:pPr>
        <w:tabs>
          <w:tab w:val="left" w:pos="634"/>
          <w:tab w:val="left" w:pos="2952"/>
          <w:tab w:val="left" w:pos="5328"/>
          <w:tab w:val="left" w:pos="7704"/>
        </w:tabs>
        <w:jc w:val="both"/>
        <w:rPr>
          <w:color w:val="000000"/>
          <w:sz w:val="26"/>
          <w:szCs w:val="26"/>
        </w:rPr>
      </w:pPr>
      <w:r w:rsidRPr="003A2204">
        <w:rPr>
          <w:b/>
          <w:i/>
          <w:color w:val="000000"/>
          <w:sz w:val="26"/>
          <w:szCs w:val="26"/>
          <w:u w:val="single"/>
          <w:lang w:val="es-VE"/>
        </w:rPr>
        <w:t>Câu 2</w:t>
      </w:r>
      <w:r w:rsidRPr="003A2204">
        <w:rPr>
          <w:color w:val="000000"/>
          <w:sz w:val="26"/>
          <w:szCs w:val="26"/>
          <w:lang w:val="es-VE"/>
        </w:rPr>
        <w:t xml:space="preserve">: Quy tắc đạo đức và cách xử sự của các thành viên trong gia đình hiện nay có gì khác so với các gia đình truyền thống trước đây? </w:t>
      </w:r>
      <w:r w:rsidRPr="00FF4A37">
        <w:rPr>
          <w:color w:val="000000"/>
          <w:sz w:val="26"/>
          <w:szCs w:val="26"/>
        </w:rPr>
        <w:t>(2điểm)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b/>
          <w:i/>
          <w:color w:val="000000"/>
          <w:sz w:val="26"/>
          <w:szCs w:val="26"/>
          <w:u w:val="single"/>
        </w:rPr>
        <w:t>Câu 3</w:t>
      </w:r>
      <w:r w:rsidRPr="00FF4A37">
        <w:rPr>
          <w:color w:val="000000"/>
          <w:sz w:val="26"/>
          <w:szCs w:val="26"/>
        </w:rPr>
        <w:t xml:space="preserve">: Nguyễn Văn </w:t>
      </w:r>
      <w:proofErr w:type="gramStart"/>
      <w:r w:rsidRPr="00FF4A37">
        <w:rPr>
          <w:color w:val="000000"/>
          <w:sz w:val="26"/>
          <w:szCs w:val="26"/>
        </w:rPr>
        <w:t>An</w:t>
      </w:r>
      <w:proofErr w:type="gramEnd"/>
      <w:r w:rsidRPr="00FF4A37">
        <w:rPr>
          <w:color w:val="000000"/>
          <w:sz w:val="26"/>
          <w:szCs w:val="26"/>
        </w:rPr>
        <w:t xml:space="preserve"> đang đi xe máy trên đường phố thì bị một cành cây rơi xuống làm An không tự chủ được tay lái nên cả người và xe văng trên đường. Trần Văn Bình đi </w:t>
      </w:r>
      <w:proofErr w:type="gramStart"/>
      <w:r w:rsidRPr="00FF4A37">
        <w:rPr>
          <w:color w:val="000000"/>
          <w:sz w:val="26"/>
          <w:szCs w:val="26"/>
        </w:rPr>
        <w:t>xe</w:t>
      </w:r>
      <w:proofErr w:type="gramEnd"/>
      <w:r w:rsidRPr="00FF4A37">
        <w:rPr>
          <w:color w:val="000000"/>
          <w:sz w:val="26"/>
          <w:szCs w:val="26"/>
        </w:rPr>
        <w:t xml:space="preserve"> máy phía sau đã đâm vào xe máy của An làm xe máy của Bình bị hư hại một số bộ phận và bản thân Bình bị thương nhẹ. Bình đòi </w:t>
      </w:r>
      <w:proofErr w:type="gramStart"/>
      <w:r w:rsidRPr="00FF4A37">
        <w:rPr>
          <w:color w:val="000000"/>
          <w:sz w:val="26"/>
          <w:szCs w:val="26"/>
        </w:rPr>
        <w:t>An</w:t>
      </w:r>
      <w:proofErr w:type="gramEnd"/>
      <w:r w:rsidRPr="00FF4A37">
        <w:rPr>
          <w:color w:val="000000"/>
          <w:sz w:val="26"/>
          <w:szCs w:val="26"/>
        </w:rPr>
        <w:t xml:space="preserve"> phải bồi thường thiệt hại về sức khỏe và tài sản. </w:t>
      </w:r>
      <w:proofErr w:type="gramStart"/>
      <w:r w:rsidRPr="00FF4A37">
        <w:rPr>
          <w:color w:val="000000"/>
          <w:sz w:val="26"/>
          <w:szCs w:val="26"/>
        </w:rPr>
        <w:t>An</w:t>
      </w:r>
      <w:proofErr w:type="gramEnd"/>
      <w:r w:rsidRPr="00FF4A37">
        <w:rPr>
          <w:color w:val="000000"/>
          <w:sz w:val="26"/>
          <w:szCs w:val="26"/>
        </w:rPr>
        <w:t xml:space="preserve"> không chịu bồi thường vì cho rằng việc Bình bị thương và xe bị hư hại là không phải do mình mà do cành cây gãy gây ra.</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r>
      <w:r w:rsidRPr="00FF4A37">
        <w:rPr>
          <w:b/>
          <w:i/>
          <w:color w:val="000000"/>
          <w:sz w:val="26"/>
          <w:szCs w:val="26"/>
          <w:u w:val="single"/>
        </w:rPr>
        <w:t>Câu hỏi</w:t>
      </w:r>
      <w:r w:rsidRPr="00FF4A37">
        <w:rPr>
          <w:color w:val="000000"/>
          <w:sz w:val="26"/>
          <w:szCs w:val="26"/>
        </w:rPr>
        <w:t>:</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t xml:space="preserve">1. Theo em, trong tình huống trên An có vi phạm pháp </w:t>
      </w:r>
      <w:proofErr w:type="gramStart"/>
      <w:r w:rsidRPr="00FF4A37">
        <w:rPr>
          <w:color w:val="000000"/>
          <w:sz w:val="26"/>
          <w:szCs w:val="26"/>
        </w:rPr>
        <w:t>luật  không</w:t>
      </w:r>
      <w:proofErr w:type="gramEnd"/>
      <w:r w:rsidRPr="00FF4A37">
        <w:rPr>
          <w:color w:val="000000"/>
          <w:sz w:val="26"/>
          <w:szCs w:val="26"/>
        </w:rPr>
        <w:t xml:space="preserve">? </w:t>
      </w:r>
      <w:proofErr w:type="gramStart"/>
      <w:r w:rsidRPr="00FF4A37">
        <w:rPr>
          <w:color w:val="000000"/>
          <w:sz w:val="26"/>
          <w:szCs w:val="26"/>
        </w:rPr>
        <w:t>Vì sao?</w:t>
      </w:r>
      <w:proofErr w:type="gramEnd"/>
      <w:r w:rsidRPr="00FF4A37">
        <w:rPr>
          <w:color w:val="000000"/>
          <w:sz w:val="26"/>
          <w:szCs w:val="26"/>
        </w:rPr>
        <w:t xml:space="preserve"> (1 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t xml:space="preserve">2. Việc Bình yêu cầu </w:t>
      </w:r>
      <w:proofErr w:type="gramStart"/>
      <w:r w:rsidRPr="00FF4A37">
        <w:rPr>
          <w:color w:val="000000"/>
          <w:sz w:val="26"/>
          <w:szCs w:val="26"/>
        </w:rPr>
        <w:t>An</w:t>
      </w:r>
      <w:proofErr w:type="gramEnd"/>
      <w:r w:rsidRPr="00FF4A37">
        <w:rPr>
          <w:color w:val="000000"/>
          <w:sz w:val="26"/>
          <w:szCs w:val="26"/>
        </w:rPr>
        <w:t xml:space="preserve"> bồi thường thiệt hại có phù hợp với quy định của pháp luật không?</w:t>
      </w:r>
      <w:r w:rsidR="003A2204">
        <w:rPr>
          <w:color w:val="000000"/>
          <w:sz w:val="26"/>
          <w:szCs w:val="26"/>
        </w:rPr>
        <w:t xml:space="preserve"> </w:t>
      </w:r>
      <w:proofErr w:type="gramStart"/>
      <w:r w:rsidRPr="00FF4A37">
        <w:rPr>
          <w:color w:val="000000"/>
          <w:sz w:val="26"/>
          <w:szCs w:val="26"/>
        </w:rPr>
        <w:t>Vì sao?</w:t>
      </w:r>
      <w:proofErr w:type="gramEnd"/>
      <w:r w:rsidR="001832F4">
        <w:rPr>
          <w:color w:val="000000"/>
          <w:sz w:val="26"/>
          <w:szCs w:val="26"/>
        </w:rPr>
        <w:t xml:space="preserve"> </w:t>
      </w:r>
      <w:r w:rsidRPr="00FF4A37">
        <w:rPr>
          <w:color w:val="000000"/>
          <w:sz w:val="26"/>
          <w:szCs w:val="26"/>
        </w:rPr>
        <w:t>(1điểm)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---------------------------------------------------------o0o---------------------</w:t>
      </w:r>
      <w:r w:rsidR="00853168">
        <w:rPr>
          <w:color w:val="000000"/>
          <w:sz w:val="26"/>
          <w:szCs w:val="26"/>
        </w:rPr>
        <w:t>-------------------------</w:t>
      </w:r>
    </w:p>
    <w:p w:rsidR="0021187A" w:rsidRPr="007734AA" w:rsidRDefault="0021187A" w:rsidP="0021187A">
      <w:pPr>
        <w:tabs>
          <w:tab w:val="left" w:pos="634"/>
          <w:tab w:val="left" w:pos="2952"/>
          <w:tab w:val="left" w:pos="5328"/>
          <w:tab w:val="left" w:pos="7704"/>
        </w:tabs>
        <w:autoSpaceDE w:val="0"/>
        <w:autoSpaceDN w:val="0"/>
        <w:adjustRightInd w:val="0"/>
        <w:jc w:val="both"/>
        <w:rPr>
          <w:bCs/>
          <w:i/>
          <w:szCs w:val="26"/>
        </w:rPr>
      </w:pPr>
      <w:r w:rsidRPr="007734AA">
        <w:rPr>
          <w:b/>
          <w:bCs/>
          <w:i/>
          <w:szCs w:val="26"/>
          <w:u w:val="single"/>
        </w:rPr>
        <w:t>Ghi chú</w:t>
      </w:r>
      <w:r w:rsidRPr="007734AA">
        <w:rPr>
          <w:b/>
          <w:bCs/>
          <w:i/>
          <w:szCs w:val="26"/>
        </w:rPr>
        <w:t xml:space="preserve">: </w:t>
      </w:r>
      <w:r w:rsidRPr="007734AA">
        <w:rPr>
          <w:bCs/>
          <w:i/>
          <w:szCs w:val="26"/>
        </w:rPr>
        <w:t>Học sinh kẻ khung vào giấy thi và làm bài ra giấy thi, không làm trực tiếp vào đề.</w:t>
      </w:r>
    </w:p>
    <w:tbl>
      <w:tblPr>
        <w:tblStyle w:val="TableGrid"/>
        <w:tblW w:w="0" w:type="auto"/>
        <w:tblLook w:val="04A0" w:firstRow="1" w:lastRow="0" w:firstColumn="1" w:lastColumn="0" w:noHBand="0" w:noVBand="1"/>
      </w:tblPr>
      <w:tblGrid>
        <w:gridCol w:w="643"/>
        <w:gridCol w:w="563"/>
        <w:gridCol w:w="563"/>
        <w:gridCol w:w="563"/>
        <w:gridCol w:w="563"/>
        <w:gridCol w:w="563"/>
        <w:gridCol w:w="563"/>
        <w:gridCol w:w="563"/>
        <w:gridCol w:w="563"/>
        <w:gridCol w:w="563"/>
        <w:gridCol w:w="563"/>
        <w:gridCol w:w="563"/>
        <w:gridCol w:w="564"/>
        <w:gridCol w:w="564"/>
        <w:gridCol w:w="564"/>
        <w:gridCol w:w="564"/>
        <w:gridCol w:w="564"/>
      </w:tblGrid>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r>
    </w:tbl>
    <w:p w:rsidR="0021187A" w:rsidRPr="007734AA" w:rsidRDefault="0021187A" w:rsidP="0021187A">
      <w:pPr>
        <w:tabs>
          <w:tab w:val="left" w:pos="634"/>
          <w:tab w:val="left" w:pos="2952"/>
          <w:tab w:val="left" w:pos="5328"/>
          <w:tab w:val="left" w:pos="7704"/>
        </w:tabs>
        <w:autoSpaceDE w:val="0"/>
        <w:autoSpaceDN w:val="0"/>
        <w:adjustRightInd w:val="0"/>
        <w:jc w:val="both"/>
        <w:rPr>
          <w:b/>
          <w:bCs/>
          <w:szCs w:val="26"/>
        </w:rPr>
      </w:pPr>
    </w:p>
    <w:p w:rsidR="0004398C" w:rsidRDefault="0004398C"/>
    <w:p w:rsidR="00192A99" w:rsidRDefault="00192A99"/>
    <w:p w:rsidR="00192A99" w:rsidRDefault="00192A99"/>
    <w:p w:rsidR="00192A99" w:rsidRDefault="00192A99"/>
    <w:p w:rsidR="00192A99" w:rsidRDefault="00192A99"/>
    <w:p w:rsidR="00192A99" w:rsidRDefault="00192A99"/>
    <w:p w:rsidR="00192A99" w:rsidRPr="003A2204" w:rsidRDefault="00192A99" w:rsidP="00192A99">
      <w:r w:rsidRPr="003A2204">
        <w:lastRenderedPageBreak/>
        <w:t xml:space="preserve">TRƯỜNG THPT NGUYỄN TRÂN           </w:t>
      </w:r>
      <w:r w:rsidR="003A2204">
        <w:t xml:space="preserve">                  </w:t>
      </w:r>
      <w:r w:rsidRPr="003A2204">
        <w:t>ĐỀ THI HỌC KÌ I - NĂM HỌC 2018 - 2019</w:t>
      </w:r>
    </w:p>
    <w:p w:rsidR="00192A99" w:rsidRPr="003A2204" w:rsidRDefault="00192A99" w:rsidP="00192A99">
      <w:r w:rsidRPr="003A2204">
        <w:rPr>
          <w:b/>
        </w:rPr>
        <w:t xml:space="preserve"> </w:t>
      </w:r>
      <w:r w:rsidRPr="003A2204">
        <w:t xml:space="preserve">       </w:t>
      </w:r>
      <w:r w:rsidRPr="003A2204">
        <w:rPr>
          <w:b/>
        </w:rPr>
        <w:t>TỔ: SỬ - TIN - GDCD</w:t>
      </w:r>
      <w:r w:rsidRPr="003A2204">
        <w:t xml:space="preserve">                            </w:t>
      </w:r>
      <w:r w:rsidR="003A2204">
        <w:t xml:space="preserve">       </w:t>
      </w:r>
      <w:r w:rsidRPr="003A2204">
        <w:t xml:space="preserve">    MÔN GDCD LỚP 12</w:t>
      </w:r>
    </w:p>
    <w:p w:rsidR="00192A99" w:rsidRPr="003A2204" w:rsidRDefault="00192A99" w:rsidP="00192A99">
      <w:pPr>
        <w:rPr>
          <w:i/>
        </w:rPr>
      </w:pPr>
      <w:r w:rsidRPr="003A2204">
        <w:t xml:space="preserve">          ======o0o======</w:t>
      </w:r>
      <w:r w:rsidRPr="003A2204">
        <w:tab/>
      </w:r>
      <w:r w:rsidRPr="003A2204">
        <w:tab/>
      </w:r>
      <w:r w:rsidRPr="003A2204">
        <w:tab/>
      </w:r>
      <w:r w:rsidR="003A2204">
        <w:t xml:space="preserve">            </w:t>
      </w:r>
      <w:r w:rsidRPr="003A2204">
        <w:t xml:space="preserve">  </w:t>
      </w:r>
      <w:r w:rsidRPr="003A2204">
        <w:rPr>
          <w:u w:val="single"/>
        </w:rPr>
        <w:t xml:space="preserve">Thời gian: 45 phút </w:t>
      </w:r>
      <w:r w:rsidRPr="003A2204">
        <w:rPr>
          <w:i/>
          <w:u w:val="single"/>
        </w:rPr>
        <w:t>(không kể thời gian phát đề</w:t>
      </w:r>
    </w:p>
    <w:p w:rsidR="00192A99" w:rsidRPr="003A2204" w:rsidRDefault="000E78DC" w:rsidP="00192A99">
      <w:pPr>
        <w:rPr>
          <w:b/>
          <w:i/>
        </w:rPr>
      </w:pPr>
      <w:r w:rsidRPr="003A2204">
        <w:rPr>
          <w:b/>
          <w:i/>
        </w:rPr>
        <w:t>Mã đề: 02</w:t>
      </w:r>
    </w:p>
    <w:p w:rsidR="00192A99" w:rsidRPr="003A2204" w:rsidRDefault="00192A99" w:rsidP="003A2204">
      <w:pPr>
        <w:ind w:firstLine="720"/>
      </w:pPr>
      <w:r w:rsidRPr="003A2204">
        <w:rPr>
          <w:b/>
        </w:rPr>
        <w:t xml:space="preserve">I. </w:t>
      </w:r>
      <w:r w:rsidRPr="003A2204">
        <w:rPr>
          <w:b/>
          <w:u w:val="single"/>
        </w:rPr>
        <w:t xml:space="preserve">PHẦN TRẮC NGHIỆM KHÁCH QUAN: </w:t>
      </w:r>
      <w:r w:rsidRPr="003A2204">
        <w:t>(4</w:t>
      </w:r>
      <w:proofErr w:type="gramStart"/>
      <w:r w:rsidRPr="003A2204">
        <w:t>,0</w:t>
      </w:r>
      <w:proofErr w:type="gramEnd"/>
      <w:r w:rsidRPr="003A2204">
        <w:t xml:space="preserve"> điểm)</w:t>
      </w:r>
    </w:p>
    <w:p w:rsidR="00192A99" w:rsidRPr="003A2204" w:rsidRDefault="00192A99" w:rsidP="003A2204">
      <w:pPr>
        <w:ind w:firstLine="720"/>
        <w:rPr>
          <w:b/>
          <w:i/>
        </w:rPr>
      </w:pPr>
      <w:r w:rsidRPr="003A2204">
        <w:rPr>
          <w:b/>
          <w:i/>
        </w:rPr>
        <w:t xml:space="preserve">Em hãy chọn đáp </w:t>
      </w:r>
      <w:proofErr w:type="gramStart"/>
      <w:r w:rsidRPr="003A2204">
        <w:rPr>
          <w:b/>
          <w:i/>
        </w:rPr>
        <w:t>án</w:t>
      </w:r>
      <w:proofErr w:type="gramEnd"/>
      <w:r w:rsidRPr="003A2204">
        <w:rPr>
          <w:b/>
          <w:i/>
        </w:rPr>
        <w:t xml:space="preserve"> đúng nhất điền vào phần trả lời trắc nghiệm:</w:t>
      </w:r>
    </w:p>
    <w:p w:rsidR="000E78DC" w:rsidRPr="00A41BCA" w:rsidRDefault="000E78DC" w:rsidP="000E78DC">
      <w:pPr>
        <w:jc w:val="both"/>
        <w:rPr>
          <w:b/>
          <w:i/>
          <w:lang w:val="vi-VN"/>
        </w:rPr>
      </w:pPr>
      <w:r w:rsidRPr="00094ACE">
        <w:rPr>
          <w:b/>
          <w:i/>
        </w:rPr>
        <w:t xml:space="preserve">Câu 1: </w:t>
      </w:r>
      <w:r w:rsidRPr="00A41BCA">
        <w:rPr>
          <w:b/>
          <w:i/>
          <w:lang w:val="vi-VN"/>
        </w:rPr>
        <w:t>Một trong những đặc điểm để phân biệt pháp luật với quy phạm đạo đức là:</w:t>
      </w:r>
    </w:p>
    <w:p w:rsidR="000E78DC" w:rsidRPr="00A41BCA" w:rsidRDefault="000E78DC" w:rsidP="000E78DC">
      <w:pPr>
        <w:ind w:firstLine="360"/>
        <w:jc w:val="both"/>
        <w:rPr>
          <w:lang w:val="vi-VN"/>
        </w:rPr>
      </w:pPr>
      <w:r w:rsidRPr="003A2204">
        <w:rPr>
          <w:lang w:val="vi-VN"/>
        </w:rPr>
        <w:t xml:space="preserve">A. </w:t>
      </w:r>
      <w:r w:rsidRPr="00A41BCA">
        <w:rPr>
          <w:lang w:val="vi-VN"/>
        </w:rPr>
        <w:t>Pháp luật có tính quyền lực, bắt buộc chung.</w:t>
      </w:r>
      <w:r w:rsidRPr="003A2204">
        <w:rPr>
          <w:lang w:val="vi-VN"/>
        </w:rPr>
        <w:t xml:space="preserve">             B. </w:t>
      </w:r>
      <w:r w:rsidRPr="00A41BCA">
        <w:rPr>
          <w:lang w:val="vi-VN"/>
        </w:rPr>
        <w:t>Pháp luật có tính quyền lực.</w:t>
      </w:r>
    </w:p>
    <w:p w:rsidR="000E78DC" w:rsidRPr="003A2204" w:rsidRDefault="000E78DC" w:rsidP="000E78DC">
      <w:pPr>
        <w:ind w:firstLine="360"/>
        <w:jc w:val="both"/>
        <w:rPr>
          <w:lang w:val="vi-VN"/>
        </w:rPr>
      </w:pPr>
      <w:r w:rsidRPr="003A2204">
        <w:rPr>
          <w:lang w:val="vi-VN"/>
        </w:rPr>
        <w:t xml:space="preserve">C. </w:t>
      </w:r>
      <w:r w:rsidRPr="00A41BCA">
        <w:rPr>
          <w:lang w:val="vi-VN"/>
        </w:rPr>
        <w:t>Pháp luật có tính bắt buộc chung.</w:t>
      </w:r>
      <w:r w:rsidRPr="003A2204">
        <w:rPr>
          <w:lang w:val="vi-VN"/>
        </w:rPr>
        <w:t xml:space="preserve">                                 D. </w:t>
      </w:r>
      <w:r w:rsidRPr="00A41BCA">
        <w:rPr>
          <w:lang w:val="vi-VN"/>
        </w:rPr>
        <w:t>Pháp luật có tính quy phạm.</w:t>
      </w:r>
    </w:p>
    <w:p w:rsidR="000E78DC" w:rsidRPr="003A2204" w:rsidRDefault="000E78DC" w:rsidP="000E78DC">
      <w:pPr>
        <w:pStyle w:val="NormalWeb"/>
        <w:shd w:val="clear" w:color="auto" w:fill="FFFFFF"/>
        <w:spacing w:before="0" w:beforeAutospacing="0" w:after="0" w:afterAutospacing="0"/>
        <w:jc w:val="both"/>
        <w:rPr>
          <w:i/>
          <w:lang w:val="vi-VN"/>
        </w:rPr>
      </w:pPr>
      <w:r w:rsidRPr="003A2204">
        <w:rPr>
          <w:b/>
          <w:i/>
          <w:lang w:val="vi-VN"/>
        </w:rPr>
        <w:t>Câu 2:</w:t>
      </w:r>
      <w:r w:rsidRPr="003A2204">
        <w:rPr>
          <w:rStyle w:val="Strong"/>
          <w:i/>
          <w:bdr w:val="none" w:sz="0" w:space="0" w:color="auto" w:frame="1"/>
          <w:lang w:val="vi-VN"/>
        </w:rPr>
        <w:t xml:space="preserve"> Nếu không có pháp luật xã hội sẽ không:</w:t>
      </w:r>
    </w:p>
    <w:p w:rsidR="000E78DC" w:rsidRPr="003A2204" w:rsidRDefault="000E78DC" w:rsidP="000E78DC">
      <w:pPr>
        <w:pStyle w:val="NormalWeb"/>
        <w:shd w:val="clear" w:color="auto" w:fill="FFFFFF"/>
        <w:spacing w:before="0" w:beforeAutospacing="0" w:after="0" w:afterAutospacing="0"/>
        <w:ind w:firstLine="360"/>
        <w:jc w:val="both"/>
        <w:rPr>
          <w:lang w:val="vi-VN"/>
        </w:rPr>
      </w:pPr>
      <w:r w:rsidRPr="003A2204">
        <w:rPr>
          <w:lang w:val="vi-VN"/>
        </w:rPr>
        <w:t xml:space="preserve">A. </w:t>
      </w:r>
      <w:r w:rsidR="005E7CE9" w:rsidRPr="003A2204">
        <w:rPr>
          <w:bdr w:val="none" w:sz="0" w:space="0" w:color="auto" w:frame="1"/>
          <w:lang w:val="vi-VN"/>
        </w:rPr>
        <w:t>Trật tự và ổn định</w:t>
      </w:r>
      <w:r w:rsidR="005E7CE9" w:rsidRPr="003A2204">
        <w:rPr>
          <w:lang w:val="vi-VN"/>
        </w:rPr>
        <w:t xml:space="preserve">                                   </w:t>
      </w:r>
      <w:r w:rsidRPr="003A2204">
        <w:rPr>
          <w:bdr w:val="none" w:sz="0" w:space="0" w:color="auto" w:frame="1"/>
          <w:lang w:val="vi-VN"/>
        </w:rPr>
        <w:t xml:space="preserve">B. </w:t>
      </w:r>
      <w:r w:rsidR="005E7CE9" w:rsidRPr="003A2204">
        <w:rPr>
          <w:lang w:val="vi-VN"/>
        </w:rPr>
        <w:t xml:space="preserve">Dân chủ và hạnh phúc                            </w:t>
      </w:r>
    </w:p>
    <w:p w:rsidR="000E78DC" w:rsidRPr="003A2204" w:rsidRDefault="000E78DC" w:rsidP="000E78DC">
      <w:pPr>
        <w:pStyle w:val="NormalWeb"/>
        <w:shd w:val="clear" w:color="auto" w:fill="FFFFFF"/>
        <w:spacing w:before="0" w:beforeAutospacing="0" w:after="0" w:afterAutospacing="0"/>
        <w:ind w:firstLine="360"/>
        <w:jc w:val="both"/>
        <w:rPr>
          <w:lang w:val="vi-VN"/>
        </w:rPr>
      </w:pPr>
      <w:r w:rsidRPr="003A2204">
        <w:rPr>
          <w:lang w:val="vi-VN"/>
        </w:rPr>
        <w:t>C. Hòa bình và dân chủ                               D. Sức mạnh và quyền lực</w:t>
      </w:r>
    </w:p>
    <w:p w:rsidR="000E78DC" w:rsidRPr="003A2204" w:rsidRDefault="000E78DC" w:rsidP="000E78DC">
      <w:pPr>
        <w:pStyle w:val="NormalWeb"/>
        <w:shd w:val="clear" w:color="auto" w:fill="FFFFFF"/>
        <w:spacing w:before="0" w:beforeAutospacing="0" w:after="0" w:afterAutospacing="0"/>
        <w:jc w:val="both"/>
        <w:rPr>
          <w:i/>
          <w:lang w:val="vi-VN"/>
        </w:rPr>
      </w:pPr>
      <w:r w:rsidRPr="003A2204">
        <w:rPr>
          <w:rStyle w:val="Strong"/>
          <w:i/>
          <w:bdr w:val="none" w:sz="0" w:space="0" w:color="auto" w:frame="1"/>
          <w:lang w:val="vi-VN"/>
        </w:rPr>
        <w:t>Câu 3: Trong hàng lọat quy phạm Pháp luật luôn thể hiện các quan niệm về................có tính chất phổ biến, phù hợp với sự phát triển và tiến bộ xã hội:</w:t>
      </w:r>
    </w:p>
    <w:p w:rsidR="000E78DC" w:rsidRPr="003A2204" w:rsidRDefault="000E78DC" w:rsidP="000E78DC">
      <w:pPr>
        <w:pStyle w:val="NormalWeb"/>
        <w:shd w:val="clear" w:color="auto" w:fill="FFFFFF"/>
        <w:spacing w:before="0" w:beforeAutospacing="0" w:after="0" w:afterAutospacing="0"/>
        <w:ind w:firstLine="360"/>
        <w:jc w:val="both"/>
        <w:rPr>
          <w:lang w:val="vi-VN"/>
        </w:rPr>
      </w:pPr>
      <w:r w:rsidRPr="003A2204">
        <w:rPr>
          <w:bdr w:val="none" w:sz="0" w:space="0" w:color="auto" w:frame="1"/>
          <w:lang w:val="vi-VN"/>
        </w:rPr>
        <w:t>A. Đạo đức</w:t>
      </w:r>
      <w:r w:rsidRPr="003A2204">
        <w:rPr>
          <w:rStyle w:val="apple-converted-space"/>
          <w:lang w:val="vi-VN"/>
        </w:rPr>
        <w:t> </w:t>
      </w:r>
      <w:r w:rsidRPr="003A2204">
        <w:rPr>
          <w:lang w:val="vi-VN"/>
        </w:rPr>
        <w:t xml:space="preserve">                 </w:t>
      </w:r>
      <w:r w:rsidR="003A2204" w:rsidRPr="003A2204">
        <w:rPr>
          <w:lang w:val="vi-VN"/>
        </w:rPr>
        <w:t xml:space="preserve">           </w:t>
      </w:r>
      <w:r w:rsidRPr="003A2204">
        <w:rPr>
          <w:lang w:val="vi-VN"/>
        </w:rPr>
        <w:t xml:space="preserve">B. Giáo dục                    </w:t>
      </w:r>
      <w:r w:rsidR="003A2204" w:rsidRPr="003A2204">
        <w:rPr>
          <w:lang w:val="vi-VN"/>
        </w:rPr>
        <w:t xml:space="preserve">  </w:t>
      </w:r>
      <w:r w:rsidRPr="003A2204">
        <w:rPr>
          <w:lang w:val="vi-VN"/>
        </w:rPr>
        <w:t xml:space="preserve">  C. Khoa học                  </w:t>
      </w:r>
      <w:r w:rsidR="003A2204" w:rsidRPr="003A2204">
        <w:rPr>
          <w:lang w:val="vi-VN"/>
        </w:rPr>
        <w:t xml:space="preserve">  </w:t>
      </w:r>
      <w:r w:rsidRPr="003A2204">
        <w:rPr>
          <w:lang w:val="vi-VN"/>
        </w:rPr>
        <w:t xml:space="preserve"> D. Văn hóa</w:t>
      </w:r>
    </w:p>
    <w:p w:rsidR="000E78DC" w:rsidRPr="003A2204" w:rsidRDefault="000E78DC" w:rsidP="000E78DC">
      <w:pPr>
        <w:jc w:val="both"/>
        <w:rPr>
          <w:b/>
          <w:i/>
          <w:lang w:val="vi-VN"/>
        </w:rPr>
      </w:pPr>
      <w:r w:rsidRPr="003A2204">
        <w:rPr>
          <w:b/>
          <w:i/>
          <w:lang w:val="vi-VN"/>
        </w:rPr>
        <w:t>Câu 4: Hãy hoàn thiện câu thơ sau:</w:t>
      </w:r>
    </w:p>
    <w:p w:rsidR="000E78DC" w:rsidRPr="00094ACE" w:rsidRDefault="000E78DC" w:rsidP="000E78DC">
      <w:pPr>
        <w:ind w:left="1440" w:firstLine="720"/>
        <w:jc w:val="both"/>
        <w:rPr>
          <w:i/>
          <w:lang w:val="vi-VN"/>
        </w:rPr>
      </w:pPr>
      <w:r w:rsidRPr="003A2204">
        <w:rPr>
          <w:i/>
          <w:lang w:val="vi-VN"/>
        </w:rPr>
        <w:t xml:space="preserve"> </w:t>
      </w:r>
      <w:r w:rsidRPr="00094ACE">
        <w:rPr>
          <w:i/>
          <w:lang w:val="vi-VN"/>
        </w:rPr>
        <w:t>“ Bảy xin …….. ban hành</w:t>
      </w:r>
    </w:p>
    <w:p w:rsidR="000E78DC" w:rsidRPr="00094ACE" w:rsidRDefault="000E78DC" w:rsidP="000E78DC">
      <w:pPr>
        <w:ind w:left="1440" w:firstLine="720"/>
        <w:jc w:val="both"/>
        <w:rPr>
          <w:i/>
          <w:lang w:val="vi-VN"/>
        </w:rPr>
      </w:pPr>
      <w:r w:rsidRPr="00094ACE">
        <w:rPr>
          <w:i/>
          <w:lang w:val="vi-VN"/>
        </w:rPr>
        <w:t xml:space="preserve"> Trăm điều phải có thần linh pháp quyền”(sgk - GDCD12 - Tr04)</w:t>
      </w:r>
    </w:p>
    <w:p w:rsidR="000E78DC" w:rsidRPr="00094ACE" w:rsidRDefault="000E78DC" w:rsidP="000E78DC">
      <w:pPr>
        <w:ind w:firstLine="360"/>
        <w:jc w:val="both"/>
        <w:rPr>
          <w:lang w:val="vi-VN"/>
        </w:rPr>
      </w:pPr>
      <w:r w:rsidRPr="00094ACE">
        <w:rPr>
          <w:lang w:val="vi-VN"/>
        </w:rPr>
        <w:t xml:space="preserve">A. </w:t>
      </w:r>
      <w:r w:rsidR="005E7CE9" w:rsidRPr="00094ACE">
        <w:rPr>
          <w:lang w:val="vi-VN"/>
        </w:rPr>
        <w:t>Hiến pháp</w:t>
      </w:r>
      <w:r w:rsidRPr="00094ACE">
        <w:rPr>
          <w:lang w:val="vi-VN"/>
        </w:rPr>
        <w:tab/>
      </w:r>
      <w:r w:rsidRPr="00094ACE">
        <w:rPr>
          <w:lang w:val="vi-VN"/>
        </w:rPr>
        <w:tab/>
        <w:t xml:space="preserve">        B. Đạo luật                     </w:t>
      </w:r>
      <w:r w:rsidR="003A2204" w:rsidRPr="00094ACE">
        <w:rPr>
          <w:lang w:val="vi-VN"/>
        </w:rPr>
        <w:t xml:space="preserve">  </w:t>
      </w:r>
      <w:r w:rsidRPr="00094ACE">
        <w:rPr>
          <w:lang w:val="vi-VN"/>
        </w:rPr>
        <w:t xml:space="preserve"> C.</w:t>
      </w:r>
      <w:r w:rsidR="005E7CE9" w:rsidRPr="00094ACE">
        <w:rPr>
          <w:lang w:val="vi-VN"/>
        </w:rPr>
        <w:t xml:space="preserve"> Pháp luật</w:t>
      </w:r>
      <w:r w:rsidRPr="00094ACE">
        <w:rPr>
          <w:lang w:val="vi-VN"/>
        </w:rPr>
        <w:tab/>
      </w:r>
      <w:r w:rsidRPr="00094ACE">
        <w:rPr>
          <w:lang w:val="vi-VN"/>
        </w:rPr>
        <w:tab/>
      </w:r>
      <w:r w:rsidR="003A2204" w:rsidRPr="00094ACE">
        <w:rPr>
          <w:lang w:val="vi-VN"/>
        </w:rPr>
        <w:t xml:space="preserve">  </w:t>
      </w:r>
      <w:r w:rsidRPr="00094ACE">
        <w:rPr>
          <w:lang w:val="vi-VN"/>
        </w:rPr>
        <w:t xml:space="preserve"> D. Điều luật</w:t>
      </w:r>
    </w:p>
    <w:p w:rsidR="000E78DC" w:rsidRPr="00A41BCA" w:rsidRDefault="000E78DC" w:rsidP="000E78DC">
      <w:pPr>
        <w:jc w:val="both"/>
        <w:rPr>
          <w:b/>
          <w:i/>
        </w:rPr>
      </w:pPr>
      <w:r w:rsidRPr="00A41BCA">
        <w:rPr>
          <w:b/>
          <w:i/>
        </w:rPr>
        <w:t xml:space="preserve">Câu </w:t>
      </w:r>
      <w:proofErr w:type="gramStart"/>
      <w:r w:rsidRPr="00A41BCA">
        <w:rPr>
          <w:b/>
          <w:i/>
        </w:rPr>
        <w:t>5 :</w:t>
      </w:r>
      <w:proofErr w:type="gramEnd"/>
      <w:r w:rsidRPr="00A41BCA">
        <w:rPr>
          <w:b/>
          <w:i/>
        </w:rPr>
        <w:t xml:space="preserve"> Các tổ chức cá nhân chủ động thực hiện quyền (những việc được làm) là:</w:t>
      </w:r>
    </w:p>
    <w:p w:rsidR="000E78DC" w:rsidRPr="00A41BCA" w:rsidRDefault="000E78DC" w:rsidP="000E78DC">
      <w:pPr>
        <w:ind w:left="450"/>
        <w:jc w:val="both"/>
      </w:pPr>
      <w:r w:rsidRPr="00A41BCA">
        <w:t xml:space="preserve">A. </w:t>
      </w:r>
      <w:r w:rsidR="005E7CE9" w:rsidRPr="00A41BCA">
        <w:t>Thi hành pháp luật.</w:t>
      </w:r>
      <w:r w:rsidRPr="00A41BCA">
        <w:tab/>
      </w:r>
      <w:r w:rsidRPr="00A41BCA">
        <w:tab/>
      </w:r>
      <w:r w:rsidRPr="00A41BCA">
        <w:tab/>
      </w:r>
      <w:r w:rsidR="003A2204">
        <w:tab/>
      </w:r>
      <w:r w:rsidRPr="00A41BCA">
        <w:t xml:space="preserve">B. </w:t>
      </w:r>
      <w:r w:rsidR="005E7CE9" w:rsidRPr="00A41BCA">
        <w:t>Sử dụng pháp luật.</w:t>
      </w:r>
    </w:p>
    <w:p w:rsidR="000E78DC" w:rsidRPr="00A41BCA" w:rsidRDefault="000E78DC" w:rsidP="000E78DC">
      <w:pPr>
        <w:ind w:left="450"/>
        <w:jc w:val="both"/>
      </w:pPr>
      <w:r w:rsidRPr="00A41BCA">
        <w:t>C. Tuân thủ pháp luật.</w:t>
      </w:r>
      <w:r w:rsidRPr="00A41BCA">
        <w:tab/>
      </w:r>
      <w:r w:rsidRPr="00A41BCA">
        <w:tab/>
      </w:r>
      <w:r w:rsidRPr="00A41BCA">
        <w:tab/>
      </w:r>
      <w:r w:rsidR="003A2204">
        <w:tab/>
      </w:r>
      <w:r w:rsidRPr="00A41BCA">
        <w:t>D. Áp dụng pháp luật.</w:t>
      </w:r>
    </w:p>
    <w:p w:rsidR="000E78DC" w:rsidRPr="00A41BCA" w:rsidRDefault="000E78DC" w:rsidP="000E78DC">
      <w:pPr>
        <w:jc w:val="both"/>
      </w:pPr>
      <w:r w:rsidRPr="00A41BCA">
        <w:rPr>
          <w:b/>
          <w:i/>
        </w:rPr>
        <w:t xml:space="preserve">Câu </w:t>
      </w:r>
      <w:proofErr w:type="gramStart"/>
      <w:r w:rsidRPr="00A41BCA">
        <w:rPr>
          <w:b/>
          <w:i/>
        </w:rPr>
        <w:t>6 :</w:t>
      </w:r>
      <w:proofErr w:type="gramEnd"/>
      <w:r w:rsidRPr="00A41BCA">
        <w:rPr>
          <w:b/>
          <w:i/>
        </w:rPr>
        <w:t xml:space="preserve"> Các tổ chức cá nhân chủ động thực hiện nghĩa vụ (những việc phải làm) là</w:t>
      </w:r>
      <w:r w:rsidRPr="00A41BCA">
        <w:t xml:space="preserve"> :</w:t>
      </w:r>
    </w:p>
    <w:p w:rsidR="000E78DC" w:rsidRPr="00A41BCA" w:rsidRDefault="000E78DC" w:rsidP="000E78DC">
      <w:pPr>
        <w:ind w:left="450"/>
        <w:jc w:val="both"/>
      </w:pPr>
      <w:r w:rsidRPr="00A41BCA">
        <w:t>A. Sử dụng pháp luật.</w:t>
      </w:r>
      <w:r w:rsidRPr="00A41BCA">
        <w:tab/>
      </w:r>
      <w:r w:rsidRPr="00A41BCA">
        <w:tab/>
      </w:r>
      <w:r w:rsidRPr="00A41BCA">
        <w:tab/>
      </w:r>
      <w:r w:rsidR="003A2204">
        <w:tab/>
      </w:r>
      <w:r w:rsidRPr="00A41BCA">
        <w:t>B. Thi hành pháp luật.</w:t>
      </w:r>
    </w:p>
    <w:p w:rsidR="000E78DC" w:rsidRPr="00A41BCA" w:rsidRDefault="000E78DC" w:rsidP="000E78DC">
      <w:pPr>
        <w:ind w:left="450"/>
        <w:jc w:val="both"/>
      </w:pPr>
      <w:r w:rsidRPr="00A41BCA">
        <w:t>C. Tuân thủ pháp luật.</w:t>
      </w:r>
      <w:r w:rsidRPr="00A41BCA">
        <w:tab/>
      </w:r>
      <w:r w:rsidRPr="00A41BCA">
        <w:tab/>
      </w:r>
      <w:r w:rsidRPr="00A41BCA">
        <w:tab/>
      </w:r>
      <w:r w:rsidR="003A2204">
        <w:tab/>
      </w:r>
      <w:r w:rsidRPr="00A41BCA">
        <w:t>D. Áp dụng pháp luật.</w:t>
      </w:r>
    </w:p>
    <w:p w:rsidR="000E78DC" w:rsidRPr="00A41BCA" w:rsidRDefault="000E78DC" w:rsidP="000E78DC">
      <w:pPr>
        <w:jc w:val="both"/>
        <w:rPr>
          <w:b/>
          <w:i/>
        </w:rPr>
      </w:pPr>
      <w:r w:rsidRPr="00A41BCA">
        <w:rPr>
          <w:b/>
          <w:i/>
        </w:rPr>
        <w:t xml:space="preserve">Câu </w:t>
      </w:r>
      <w:proofErr w:type="gramStart"/>
      <w:r w:rsidRPr="00A41BCA">
        <w:rPr>
          <w:b/>
          <w:i/>
        </w:rPr>
        <w:t>7 :</w:t>
      </w:r>
      <w:proofErr w:type="gramEnd"/>
      <w:r w:rsidRPr="00A41BCA">
        <w:rPr>
          <w:b/>
          <w:i/>
        </w:rPr>
        <w:t xml:space="preserve"> Các tổ chức cá nhân không làm những việc bị cấm là:</w:t>
      </w:r>
    </w:p>
    <w:p w:rsidR="000E78DC" w:rsidRPr="00A41BCA" w:rsidRDefault="000E78DC" w:rsidP="000E78DC">
      <w:pPr>
        <w:ind w:left="450"/>
        <w:jc w:val="both"/>
      </w:pPr>
      <w:r w:rsidRPr="00A41BCA">
        <w:t>A. Sử dụng pháp luật.</w:t>
      </w:r>
      <w:r w:rsidRPr="00A41BCA">
        <w:tab/>
      </w:r>
      <w:r w:rsidRPr="00A41BCA">
        <w:tab/>
      </w:r>
      <w:r w:rsidRPr="00A41BCA">
        <w:tab/>
      </w:r>
      <w:r w:rsidR="003A2204">
        <w:tab/>
      </w:r>
      <w:r w:rsidRPr="00A41BCA">
        <w:t xml:space="preserve">B. </w:t>
      </w:r>
      <w:r w:rsidR="005E7CE9" w:rsidRPr="00A41BCA">
        <w:t>Tuân thủ pháp luật</w:t>
      </w:r>
    </w:p>
    <w:p w:rsidR="000E78DC" w:rsidRPr="00A41BCA" w:rsidRDefault="000E78DC" w:rsidP="000E78DC">
      <w:pPr>
        <w:ind w:left="450"/>
        <w:jc w:val="both"/>
      </w:pPr>
      <w:r w:rsidRPr="00A41BCA">
        <w:t>C.</w:t>
      </w:r>
      <w:r w:rsidR="005E7CE9" w:rsidRPr="005E7CE9">
        <w:t xml:space="preserve"> </w:t>
      </w:r>
      <w:r w:rsidR="005E7CE9" w:rsidRPr="00A41BCA">
        <w:t>Thi hành pháp luật.</w:t>
      </w:r>
      <w:r w:rsidRPr="00A41BCA">
        <w:tab/>
      </w:r>
      <w:r w:rsidRPr="00A41BCA">
        <w:tab/>
      </w:r>
      <w:r w:rsidRPr="00A41BCA">
        <w:tab/>
      </w:r>
      <w:r w:rsidR="003A2204">
        <w:tab/>
      </w:r>
      <w:r w:rsidRPr="00A41BCA">
        <w:t>D. Áp dụng pháp luật.</w:t>
      </w:r>
    </w:p>
    <w:p w:rsidR="000E78DC" w:rsidRPr="00A41BCA" w:rsidRDefault="000E78DC" w:rsidP="000E78DC">
      <w:pPr>
        <w:jc w:val="both"/>
        <w:rPr>
          <w:b/>
          <w:i/>
        </w:rPr>
      </w:pPr>
      <w:r w:rsidRPr="00A41BCA">
        <w:rPr>
          <w:b/>
          <w:i/>
        </w:rPr>
        <w:t xml:space="preserve">Câu 8: </w:t>
      </w:r>
      <w:proofErr w:type="gramStart"/>
      <w:r w:rsidRPr="00A41BCA">
        <w:rPr>
          <w:b/>
          <w:i/>
        </w:rPr>
        <w:t>Người  phải</w:t>
      </w:r>
      <w:proofErr w:type="gramEnd"/>
      <w:r w:rsidRPr="00A41BCA">
        <w:rPr>
          <w:b/>
          <w:i/>
        </w:rPr>
        <w:t xml:space="preserve"> chịu trách nhiệm hành chính do mọi vi phạm hành chính mà mình gây ra theo quy định của pháp luật có độ tuổi là:</w:t>
      </w:r>
    </w:p>
    <w:p w:rsidR="000E78DC" w:rsidRPr="00A41BCA" w:rsidRDefault="000E78DC" w:rsidP="000E78DC">
      <w:pPr>
        <w:ind w:left="360"/>
        <w:jc w:val="both"/>
      </w:pPr>
      <w:r w:rsidRPr="00A41BCA">
        <w:t>A. Từ đủ 18 tuổi trở lên.</w:t>
      </w:r>
      <w:r w:rsidRPr="00A41BCA">
        <w:tab/>
      </w:r>
      <w:r w:rsidRPr="00A41BCA">
        <w:tab/>
      </w:r>
      <w:r w:rsidR="003A2204">
        <w:tab/>
      </w:r>
      <w:r w:rsidR="003A2204">
        <w:tab/>
      </w:r>
      <w:r w:rsidRPr="00A41BCA">
        <w:t xml:space="preserve">B. Từ </w:t>
      </w:r>
      <w:r w:rsidR="005E7CE9">
        <w:t>đủ16</w:t>
      </w:r>
      <w:r w:rsidRPr="00A41BCA">
        <w:t xml:space="preserve"> tuổi trở lên.</w:t>
      </w:r>
    </w:p>
    <w:p w:rsidR="000E78DC" w:rsidRPr="00A41BCA" w:rsidRDefault="005E7CE9" w:rsidP="000E78DC">
      <w:pPr>
        <w:ind w:left="360"/>
        <w:jc w:val="both"/>
      </w:pPr>
      <w:r>
        <w:t xml:space="preserve">C. </w:t>
      </w:r>
      <w:proofErr w:type="gramStart"/>
      <w:r>
        <w:t>Từ  18</w:t>
      </w:r>
      <w:proofErr w:type="gramEnd"/>
      <w:r w:rsidR="000E78DC" w:rsidRPr="00A41BCA">
        <w:t xml:space="preserve"> tuổi trở lên.</w:t>
      </w:r>
      <w:r w:rsidR="000E78DC" w:rsidRPr="00A41BCA">
        <w:tab/>
      </w:r>
      <w:r w:rsidR="000E78DC" w:rsidRPr="00A41BCA">
        <w:tab/>
      </w:r>
      <w:r w:rsidR="003A2204">
        <w:tab/>
      </w:r>
      <w:r w:rsidR="003A2204">
        <w:tab/>
      </w:r>
      <w:r w:rsidR="000E78DC" w:rsidRPr="00A41BCA">
        <w:t>D. Từ đủ 14 tuổi trở lên.</w:t>
      </w:r>
    </w:p>
    <w:p w:rsidR="003C463F" w:rsidRPr="003A2204" w:rsidRDefault="003C463F" w:rsidP="003C463F">
      <w:pPr>
        <w:shd w:val="clear" w:color="auto" w:fill="FFFFFF"/>
        <w:jc w:val="both"/>
        <w:rPr>
          <w:b/>
          <w:i/>
          <w:shd w:val="clear" w:color="auto" w:fill="FFFFFF"/>
        </w:rPr>
      </w:pPr>
      <w:r w:rsidRPr="003A2204">
        <w:rPr>
          <w:b/>
          <w:i/>
          <w:shd w:val="clear" w:color="auto" w:fill="FFFFFF"/>
        </w:rPr>
        <w:t xml:space="preserve">Câu 9: Thấy con riêng của chồng không ngoan, thường xuyên nói dói người lớn nên bà B đã nhắc nhở con. Thấy thế, chồng bà tức giận quát: </w:t>
      </w:r>
      <w:proofErr w:type="gramStart"/>
      <w:r w:rsidRPr="003A2204">
        <w:rPr>
          <w:b/>
          <w:i/>
          <w:shd w:val="clear" w:color="auto" w:fill="FFFFFF"/>
        </w:rPr>
        <w:t>“ Cô</w:t>
      </w:r>
      <w:proofErr w:type="gramEnd"/>
      <w:r w:rsidRPr="003A2204">
        <w:rPr>
          <w:b/>
          <w:i/>
          <w:shd w:val="clear" w:color="auto" w:fill="FFFFFF"/>
        </w:rPr>
        <w:t xml:space="preserve"> là mẹ kế thì không được nhắc nhở dạy bảo con tôi”. Bà B phản ứng: </w:t>
      </w:r>
      <w:proofErr w:type="gramStart"/>
      <w:r w:rsidRPr="003A2204">
        <w:rPr>
          <w:b/>
          <w:i/>
          <w:shd w:val="clear" w:color="auto" w:fill="FFFFFF"/>
        </w:rPr>
        <w:t>“ tôi</w:t>
      </w:r>
      <w:proofErr w:type="gramEnd"/>
      <w:r w:rsidRPr="003A2204">
        <w:rPr>
          <w:b/>
          <w:i/>
          <w:shd w:val="clear" w:color="auto" w:fill="FFFFFF"/>
        </w:rPr>
        <w:t xml:space="preserve"> nuôi nó thì tôi cũng có quyền và nghĩa vụ như anh”. </w:t>
      </w:r>
      <w:proofErr w:type="gramStart"/>
      <w:r w:rsidRPr="003A2204">
        <w:rPr>
          <w:b/>
          <w:i/>
          <w:shd w:val="clear" w:color="auto" w:fill="FFFFFF"/>
        </w:rPr>
        <w:t>Theo em, trong trường hợp này pháp luật quy định như thế nào?</w:t>
      </w:r>
      <w:proofErr w:type="gramEnd"/>
    </w:p>
    <w:p w:rsidR="003C463F" w:rsidRPr="003A2204" w:rsidRDefault="003C463F" w:rsidP="003C463F">
      <w:pPr>
        <w:shd w:val="clear" w:color="auto" w:fill="FFFFFF"/>
        <w:ind w:left="360"/>
        <w:jc w:val="both"/>
        <w:rPr>
          <w:shd w:val="clear" w:color="auto" w:fill="FFFFFF"/>
        </w:rPr>
      </w:pPr>
      <w:r w:rsidRPr="003A2204">
        <w:rPr>
          <w:shd w:val="clear" w:color="auto" w:fill="FFFFFF"/>
        </w:rPr>
        <w:t>A. Cha dượng, mẹ kế không có quyền dạy dỗ con riêng của chồng, vợ</w:t>
      </w:r>
    </w:p>
    <w:p w:rsidR="003C463F" w:rsidRPr="003A2204" w:rsidRDefault="003C463F" w:rsidP="003C463F">
      <w:pPr>
        <w:shd w:val="clear" w:color="auto" w:fill="FFFFFF"/>
        <w:ind w:left="360"/>
        <w:jc w:val="both"/>
        <w:rPr>
          <w:shd w:val="clear" w:color="auto" w:fill="FFFFFF"/>
        </w:rPr>
      </w:pPr>
      <w:r w:rsidRPr="003A2204">
        <w:t xml:space="preserve">B. </w:t>
      </w:r>
      <w:r w:rsidR="00875057" w:rsidRPr="003A2204">
        <w:rPr>
          <w:shd w:val="clear" w:color="auto" w:fill="FFFFFF"/>
        </w:rPr>
        <w:t>Cha dượng, mẹ kế chỉ có nghĩa vụ nuôi dưỡng con riêng của chồng, vợ</w:t>
      </w:r>
    </w:p>
    <w:p w:rsidR="003C463F" w:rsidRPr="003A2204" w:rsidRDefault="003C463F" w:rsidP="003C463F">
      <w:pPr>
        <w:shd w:val="clear" w:color="auto" w:fill="FFFFFF"/>
        <w:ind w:left="360"/>
        <w:jc w:val="both"/>
        <w:rPr>
          <w:shd w:val="clear" w:color="auto" w:fill="FFFFFF"/>
        </w:rPr>
      </w:pPr>
      <w:r w:rsidRPr="003A2204">
        <w:rPr>
          <w:shd w:val="clear" w:color="auto" w:fill="FFFFFF"/>
        </w:rPr>
        <w:t xml:space="preserve">C. </w:t>
      </w:r>
      <w:r w:rsidR="00875057" w:rsidRPr="003A2204">
        <w:rPr>
          <w:shd w:val="clear" w:color="auto" w:fill="FFFFFF"/>
        </w:rPr>
        <w:t xml:space="preserve">Cha dượng, mẹ kế cũng có quyền và nghĩa vụ như cha mẹ ruột </w:t>
      </w:r>
    </w:p>
    <w:p w:rsidR="003C463F" w:rsidRPr="003A2204" w:rsidRDefault="003C463F" w:rsidP="003C463F">
      <w:pPr>
        <w:shd w:val="clear" w:color="auto" w:fill="FFFFFF"/>
        <w:ind w:left="360"/>
        <w:jc w:val="both"/>
        <w:rPr>
          <w:shd w:val="clear" w:color="auto" w:fill="FFFFFF"/>
        </w:rPr>
      </w:pPr>
      <w:r w:rsidRPr="003A2204">
        <w:t xml:space="preserve">D. </w:t>
      </w:r>
      <w:r w:rsidRPr="003A2204">
        <w:rPr>
          <w:shd w:val="clear" w:color="auto" w:fill="FFFFFF"/>
        </w:rPr>
        <w:t>Cha dượng, mẹ kế không có quyền và nghĩa vụ đối với con riêng của chồng, vợ</w:t>
      </w:r>
    </w:p>
    <w:p w:rsidR="003C463F" w:rsidRPr="00A41BCA" w:rsidRDefault="003C463F" w:rsidP="003C463F">
      <w:pPr>
        <w:jc w:val="both"/>
        <w:rPr>
          <w:b/>
          <w:i/>
          <w:lang w:val="vi-VN"/>
        </w:rPr>
      </w:pPr>
      <w:r w:rsidRPr="003A2204">
        <w:rPr>
          <w:b/>
          <w:i/>
        </w:rPr>
        <w:t xml:space="preserve">Câu 10: </w:t>
      </w:r>
      <w:r w:rsidRPr="00A41BCA">
        <w:rPr>
          <w:b/>
          <w:i/>
          <w:lang w:val="vi-VN"/>
        </w:rPr>
        <w:t>Chị A là công nhân đang làm việc tại một Công ty may xuất khẩu từ ngày 1/3/</w:t>
      </w:r>
      <w:proofErr w:type="gramStart"/>
      <w:r w:rsidRPr="00A41BCA">
        <w:rPr>
          <w:b/>
          <w:i/>
          <w:lang w:val="vi-VN"/>
        </w:rPr>
        <w:t>2012  theo</w:t>
      </w:r>
      <w:proofErr w:type="gramEnd"/>
      <w:r w:rsidRPr="00A41BCA">
        <w:rPr>
          <w:b/>
          <w:i/>
          <w:lang w:val="vi-VN"/>
        </w:rPr>
        <w:t xml:space="preserve"> chế độ hợp đồng lao động thời hạn 3 năm. Tháng 8/2014, chị A nghỉ sinh con 6 tháng theo quy định. Đầu tháng 2/2015, chị A trở lại làm việc sau thời gian nghỉ sinh, ngày 15/2/2015 chị được Giám đốc Công ty thông báo Công ty sẽ ra quyết định chấm dứt hợp đồng lao động vào ngày 1/3/2015 và giải quyết các quyền lợi đối với chị theo quy định của pháp luật. Theo Bộ Luật lao động, Giám đốc công ty đã vi phạm về nội dung?</w:t>
      </w:r>
    </w:p>
    <w:p w:rsidR="003C463F" w:rsidRPr="00A41BCA" w:rsidRDefault="003C463F" w:rsidP="003C463F">
      <w:pPr>
        <w:ind w:left="360"/>
        <w:jc w:val="both"/>
        <w:rPr>
          <w:lang w:val="vi-VN"/>
        </w:rPr>
      </w:pPr>
      <w:r w:rsidRPr="00A41BCA">
        <w:rPr>
          <w:lang w:val="vi-VN"/>
        </w:rPr>
        <w:t>A. Bình đẳng trong việc thực hiện quyền lao động</w:t>
      </w:r>
    </w:p>
    <w:p w:rsidR="003C463F" w:rsidRPr="00A41BCA" w:rsidRDefault="003C463F" w:rsidP="003C463F">
      <w:pPr>
        <w:ind w:left="360"/>
        <w:jc w:val="both"/>
        <w:rPr>
          <w:lang w:val="vi-VN"/>
        </w:rPr>
      </w:pPr>
      <w:r w:rsidRPr="00A41BCA">
        <w:rPr>
          <w:lang w:val="vi-VN"/>
        </w:rPr>
        <w:t>B. Bình đẳng trong việc giao kết hợp đồng lao động</w:t>
      </w:r>
    </w:p>
    <w:p w:rsidR="003C463F" w:rsidRPr="00A41BCA" w:rsidRDefault="003C463F" w:rsidP="003C463F">
      <w:pPr>
        <w:ind w:left="360"/>
        <w:jc w:val="both"/>
        <w:rPr>
          <w:lang w:val="vi-VN"/>
        </w:rPr>
      </w:pPr>
      <w:r w:rsidRPr="00A41BCA">
        <w:rPr>
          <w:lang w:val="vi-VN"/>
        </w:rPr>
        <w:t>C. Bình đẳng giữa lao động nam và lao động nữ</w:t>
      </w:r>
    </w:p>
    <w:p w:rsidR="003C463F" w:rsidRPr="00A41BCA" w:rsidRDefault="003C463F" w:rsidP="003C463F">
      <w:pPr>
        <w:ind w:left="360"/>
        <w:jc w:val="both"/>
        <w:rPr>
          <w:lang w:val="vi-VN"/>
        </w:rPr>
      </w:pPr>
      <w:r w:rsidRPr="00A41BCA">
        <w:rPr>
          <w:lang w:val="vi-VN"/>
        </w:rPr>
        <w:t>D. Bình đẳng người lao động và người sử dụng lao động</w:t>
      </w:r>
    </w:p>
    <w:p w:rsidR="003C463F" w:rsidRPr="00A41BCA" w:rsidRDefault="003C463F" w:rsidP="003C463F">
      <w:pPr>
        <w:jc w:val="both"/>
        <w:rPr>
          <w:b/>
          <w:i/>
          <w:lang w:val="vi-VN"/>
        </w:rPr>
      </w:pPr>
      <w:r w:rsidRPr="00A41BCA">
        <w:rPr>
          <w:b/>
          <w:i/>
          <w:lang w:val="vi-VN"/>
        </w:rPr>
        <w:lastRenderedPageBreak/>
        <w:t xml:space="preserve">Câu </w:t>
      </w:r>
      <w:r w:rsidRPr="003A2204">
        <w:rPr>
          <w:b/>
          <w:i/>
          <w:lang w:val="vi-VN"/>
        </w:rPr>
        <w:t xml:space="preserve">11: </w:t>
      </w:r>
      <w:r w:rsidRPr="00A41BCA">
        <w:rPr>
          <w:b/>
          <w:i/>
          <w:lang w:val="vi-VN"/>
        </w:rPr>
        <w:t>Chị A làm  hợp đồng lao động với Công ty X  trong thời hạn 5 năm. Sau khi làm việc được 2 năm, chị K kết hôn với anh M và mang thai, Giám đốc Công ty X đã ra quyết định chấm dứt hợp đồng lao động với chị A. Chị A phải căn cứ vào đâu để bảo vệ quyền lợi của mình.</w:t>
      </w:r>
    </w:p>
    <w:p w:rsidR="003C463F" w:rsidRPr="00A41BCA" w:rsidRDefault="003C463F" w:rsidP="003C463F">
      <w:pPr>
        <w:ind w:left="360"/>
        <w:jc w:val="both"/>
        <w:rPr>
          <w:lang w:val="vi-VN"/>
        </w:rPr>
      </w:pPr>
      <w:r w:rsidRPr="00A41BCA">
        <w:rPr>
          <w:lang w:val="vi-VN"/>
        </w:rPr>
        <w:t>A. Căn cứ vào hợp đồng lao động</w:t>
      </w:r>
    </w:p>
    <w:p w:rsidR="003C463F" w:rsidRPr="00A41BCA" w:rsidRDefault="003C463F" w:rsidP="003C463F">
      <w:pPr>
        <w:ind w:left="360"/>
        <w:jc w:val="both"/>
        <w:rPr>
          <w:lang w:val="vi-VN"/>
        </w:rPr>
      </w:pPr>
      <w:r w:rsidRPr="00A41BCA">
        <w:rPr>
          <w:lang w:val="vi-VN"/>
        </w:rPr>
        <w:t xml:space="preserve">B. </w:t>
      </w:r>
      <w:r w:rsidR="00875057" w:rsidRPr="00A41BCA">
        <w:rPr>
          <w:lang w:val="vi-VN"/>
        </w:rPr>
        <w:t>Căn cứ vào những quy định của công ty X</w:t>
      </w:r>
    </w:p>
    <w:p w:rsidR="003C463F" w:rsidRPr="003A2204" w:rsidRDefault="003C463F" w:rsidP="003C463F">
      <w:pPr>
        <w:ind w:left="360"/>
        <w:jc w:val="both"/>
        <w:rPr>
          <w:lang w:val="vi-VN"/>
        </w:rPr>
      </w:pPr>
      <w:r w:rsidRPr="00A41BCA">
        <w:rPr>
          <w:lang w:val="vi-VN"/>
        </w:rPr>
        <w:t>C.</w:t>
      </w:r>
      <w:r w:rsidR="00875057" w:rsidRPr="00875057">
        <w:rPr>
          <w:lang w:val="vi-VN"/>
        </w:rPr>
        <w:t xml:space="preserve"> </w:t>
      </w:r>
      <w:r w:rsidR="00875057" w:rsidRPr="00A41BCA">
        <w:rPr>
          <w:lang w:val="vi-VN"/>
        </w:rPr>
        <w:t xml:space="preserve">Căn cứ vào hợp đồng lao động và Bộ Luật lao động năm </w:t>
      </w:r>
      <w:r w:rsidR="00875057" w:rsidRPr="003A2204">
        <w:rPr>
          <w:lang w:val="vi-VN"/>
        </w:rPr>
        <w:t>2012</w:t>
      </w:r>
    </w:p>
    <w:p w:rsidR="003C463F" w:rsidRPr="00A41BCA" w:rsidRDefault="003C463F" w:rsidP="003C463F">
      <w:pPr>
        <w:ind w:left="360"/>
        <w:jc w:val="both"/>
        <w:rPr>
          <w:lang w:val="vi-VN"/>
        </w:rPr>
      </w:pPr>
      <w:r w:rsidRPr="00A41BCA">
        <w:rPr>
          <w:lang w:val="vi-VN"/>
        </w:rPr>
        <w:t>D.Căn cứ vào quyền lợi của người lao động trong hợp đồng lao động</w:t>
      </w:r>
    </w:p>
    <w:p w:rsidR="003C463F" w:rsidRPr="00A41BCA" w:rsidRDefault="003C463F" w:rsidP="003C463F">
      <w:pPr>
        <w:shd w:val="clear" w:color="auto" w:fill="FFFFFF"/>
        <w:jc w:val="both"/>
        <w:rPr>
          <w:b/>
          <w:i/>
          <w:lang w:val="vi-VN"/>
        </w:rPr>
      </w:pPr>
      <w:r w:rsidRPr="00A41BCA">
        <w:rPr>
          <w:b/>
          <w:i/>
          <w:lang w:val="vi-VN"/>
        </w:rPr>
        <w:t xml:space="preserve">Câu </w:t>
      </w:r>
      <w:r w:rsidRPr="003A2204">
        <w:rPr>
          <w:b/>
          <w:i/>
          <w:lang w:val="vi-VN"/>
        </w:rPr>
        <w:t xml:space="preserve">12: </w:t>
      </w:r>
      <w:r w:rsidRPr="00A41BCA">
        <w:rPr>
          <w:b/>
          <w:i/>
          <w:lang w:val="vi-VN"/>
        </w:rPr>
        <w:t>Việc đưa ra những quy định riêng thể hiện sự quan tâm đối với lao động nữ góp phần thực hiện tốt chính sách gì của Đảng ta?</w:t>
      </w:r>
    </w:p>
    <w:p w:rsidR="003C463F" w:rsidRPr="00A41BCA" w:rsidRDefault="003C463F" w:rsidP="003C463F">
      <w:pPr>
        <w:shd w:val="clear" w:color="auto" w:fill="FFFFFF"/>
        <w:ind w:left="360"/>
        <w:jc w:val="both"/>
        <w:rPr>
          <w:lang w:val="vi-VN"/>
        </w:rPr>
      </w:pPr>
      <w:r w:rsidRPr="00A41BCA">
        <w:rPr>
          <w:lang w:val="vi-VN"/>
        </w:rPr>
        <w:t>A. Đại đoàn kết dân tộc             </w:t>
      </w:r>
      <w:r w:rsidRPr="00A41BCA">
        <w:rPr>
          <w:bdr w:val="none" w:sz="0" w:space="0" w:color="auto" w:frame="1"/>
          <w:lang w:val="vi-VN"/>
        </w:rPr>
        <w:t> </w:t>
      </w:r>
      <w:r w:rsidR="003A2204" w:rsidRPr="003A2204">
        <w:rPr>
          <w:bdr w:val="none" w:sz="0" w:space="0" w:color="auto" w:frame="1"/>
          <w:lang w:val="vi-VN"/>
        </w:rPr>
        <w:tab/>
      </w:r>
      <w:r w:rsidR="003A2204" w:rsidRPr="003A2204">
        <w:rPr>
          <w:bdr w:val="none" w:sz="0" w:space="0" w:color="auto" w:frame="1"/>
          <w:lang w:val="vi-VN"/>
        </w:rPr>
        <w:tab/>
      </w:r>
      <w:r w:rsidR="003A2204" w:rsidRPr="003A2204">
        <w:rPr>
          <w:bdr w:val="none" w:sz="0" w:space="0" w:color="auto" w:frame="1"/>
          <w:lang w:val="vi-VN"/>
        </w:rPr>
        <w:tab/>
      </w:r>
      <w:r w:rsidR="003A2204" w:rsidRPr="003A2204">
        <w:rPr>
          <w:bdr w:val="none" w:sz="0" w:space="0" w:color="auto" w:frame="1"/>
          <w:lang w:val="vi-VN"/>
        </w:rPr>
        <w:tab/>
      </w:r>
      <w:r w:rsidRPr="00A41BCA">
        <w:rPr>
          <w:bdr w:val="none" w:sz="0" w:space="0" w:color="auto" w:frame="1"/>
          <w:lang w:val="vi-VN"/>
        </w:rPr>
        <w:t xml:space="preserve">B. </w:t>
      </w:r>
      <w:r w:rsidR="00875057" w:rsidRPr="003A2204">
        <w:rPr>
          <w:lang w:val="vi-VN"/>
        </w:rPr>
        <w:t>Tiền lương</w:t>
      </w:r>
    </w:p>
    <w:p w:rsidR="003C463F" w:rsidRPr="00A41BCA" w:rsidRDefault="00875057" w:rsidP="003C463F">
      <w:pPr>
        <w:shd w:val="clear" w:color="auto" w:fill="FFFFFF"/>
        <w:ind w:left="360"/>
        <w:jc w:val="both"/>
      </w:pPr>
      <w:proofErr w:type="gramStart"/>
      <w:r>
        <w:t>C.</w:t>
      </w:r>
      <w:r w:rsidRPr="00A41BCA">
        <w:rPr>
          <w:bdr w:val="none" w:sz="0" w:space="0" w:color="auto" w:frame="1"/>
          <w:lang w:val="vi-VN"/>
        </w:rPr>
        <w:t>Bình đẳng giới</w:t>
      </w:r>
      <w:r w:rsidRPr="00875057">
        <w:t xml:space="preserve"> </w:t>
      </w:r>
      <w:r>
        <w:tab/>
      </w:r>
      <w:r>
        <w:tab/>
      </w:r>
      <w:r>
        <w:tab/>
      </w:r>
      <w:r w:rsidR="003A2204">
        <w:tab/>
      </w:r>
      <w:r w:rsidR="003A2204">
        <w:tab/>
      </w:r>
      <w:r w:rsidR="003A2204">
        <w:tab/>
      </w:r>
      <w:r w:rsidR="003C463F" w:rsidRPr="00A41BCA">
        <w:t>D.</w:t>
      </w:r>
      <w:proofErr w:type="gramEnd"/>
      <w:r w:rsidR="003C463F" w:rsidRPr="00A41BCA">
        <w:t xml:space="preserve"> </w:t>
      </w:r>
      <w:proofErr w:type="gramStart"/>
      <w:r w:rsidR="003C463F" w:rsidRPr="00A41BCA">
        <w:t>An</w:t>
      </w:r>
      <w:proofErr w:type="gramEnd"/>
      <w:r w:rsidR="003C463F" w:rsidRPr="00A41BCA">
        <w:t xml:space="preserve"> sinh xã hội</w:t>
      </w:r>
    </w:p>
    <w:p w:rsidR="003C463F" w:rsidRPr="00A41BCA" w:rsidRDefault="003C463F" w:rsidP="003C463F">
      <w:pPr>
        <w:jc w:val="both"/>
        <w:rPr>
          <w:b/>
          <w:i/>
        </w:rPr>
      </w:pPr>
      <w:r w:rsidRPr="00A41BCA">
        <w:rPr>
          <w:b/>
          <w:i/>
        </w:rPr>
        <w:t>Câu 13: Ở Việt Nam tôn giáo được coi là Quốc giáo?</w:t>
      </w:r>
    </w:p>
    <w:p w:rsidR="003C463F" w:rsidRPr="00A41BCA" w:rsidRDefault="003C463F" w:rsidP="003C463F">
      <w:pPr>
        <w:jc w:val="both"/>
      </w:pPr>
      <w:r w:rsidRPr="00A41BCA">
        <w:t xml:space="preserve">A. Đạo Phật                                                          </w:t>
      </w:r>
      <w:r w:rsidR="003A2204">
        <w:tab/>
      </w:r>
      <w:r w:rsidR="003A2204">
        <w:tab/>
      </w:r>
      <w:r w:rsidRPr="00A41BCA">
        <w:t>B. Đạo Thiên Chúa</w:t>
      </w:r>
    </w:p>
    <w:p w:rsidR="003C463F" w:rsidRPr="00A41BCA" w:rsidRDefault="003C463F" w:rsidP="003C463F">
      <w:pPr>
        <w:jc w:val="both"/>
      </w:pPr>
      <w:r w:rsidRPr="00A41BCA">
        <w:t xml:space="preserve">C. Đạo Phật và Đạo Thiên Chúa                          </w:t>
      </w:r>
      <w:r w:rsidR="003A2204">
        <w:tab/>
      </w:r>
      <w:r w:rsidR="003A2204">
        <w:tab/>
      </w:r>
      <w:r w:rsidRPr="00A41BCA">
        <w:t>D. Không có tôn giáo nào</w:t>
      </w:r>
    </w:p>
    <w:p w:rsidR="003C463F" w:rsidRPr="00A41BCA" w:rsidRDefault="003C463F" w:rsidP="003C463F">
      <w:pPr>
        <w:jc w:val="both"/>
        <w:rPr>
          <w:b/>
          <w:i/>
        </w:rPr>
      </w:pPr>
      <w:r w:rsidRPr="00A41BCA">
        <w:rPr>
          <w:b/>
          <w:i/>
        </w:rPr>
        <w:t>Câu 14: Bình đẳng giữa các tôn giáo là cơ sở của khối………toàn dân tộc, tạo thành………..tổng hợp của dân tộc trong công cuộc xây dựng đất nước.</w:t>
      </w:r>
    </w:p>
    <w:p w:rsidR="003C463F" w:rsidRPr="00A41BCA" w:rsidRDefault="003C463F" w:rsidP="003C463F">
      <w:pPr>
        <w:jc w:val="both"/>
      </w:pPr>
      <w:r w:rsidRPr="00A41BCA">
        <w:t xml:space="preserve">A.Đoàn kết/đại đoàn kết                               </w:t>
      </w:r>
      <w:r w:rsidR="003A2204">
        <w:tab/>
      </w:r>
      <w:r w:rsidR="003A2204">
        <w:tab/>
      </w:r>
      <w:r w:rsidR="003A2204">
        <w:tab/>
      </w:r>
      <w:r w:rsidRPr="00A41BCA">
        <w:t>B. Đoàn kết/ sức mạnh</w:t>
      </w:r>
    </w:p>
    <w:p w:rsidR="003C463F" w:rsidRPr="00A41BCA" w:rsidRDefault="003C463F" w:rsidP="003C463F">
      <w:pPr>
        <w:jc w:val="both"/>
      </w:pPr>
      <w:r w:rsidRPr="00A41BCA">
        <w:t xml:space="preserve">C. Đoàn kết/bộ phận                                     </w:t>
      </w:r>
      <w:r w:rsidR="003A2204">
        <w:tab/>
      </w:r>
      <w:r w:rsidR="003A2204">
        <w:tab/>
      </w:r>
      <w:r w:rsidR="003A2204">
        <w:tab/>
      </w:r>
      <w:r w:rsidRPr="00A41BCA">
        <w:t>D. Đại đoàn kết/ sức mạnh</w:t>
      </w:r>
    </w:p>
    <w:p w:rsidR="003C463F" w:rsidRPr="00A41BCA" w:rsidRDefault="003C463F" w:rsidP="003C463F">
      <w:pPr>
        <w:jc w:val="both"/>
        <w:rPr>
          <w:b/>
          <w:i/>
        </w:rPr>
      </w:pPr>
      <w:r w:rsidRPr="00A41BCA">
        <w:rPr>
          <w:b/>
          <w:i/>
        </w:rPr>
        <w:t>Câu 15: Khẩu hiệu nào sau đây phản ánh không đúng trách nhiệm của công dân có tín ngưỡng, tôn giáo đối với đạo pháp và đất nước?</w:t>
      </w:r>
    </w:p>
    <w:p w:rsidR="003C463F" w:rsidRPr="00A41BCA" w:rsidRDefault="003C463F" w:rsidP="003C463F">
      <w:pPr>
        <w:jc w:val="both"/>
      </w:pPr>
      <w:r w:rsidRPr="00A41BCA">
        <w:t xml:space="preserve">A. Kính chúa yêu nước                                </w:t>
      </w:r>
      <w:r w:rsidR="003A2204">
        <w:tab/>
      </w:r>
      <w:r w:rsidR="003A2204">
        <w:tab/>
      </w:r>
      <w:r w:rsidR="003A2204">
        <w:tab/>
      </w:r>
      <w:r w:rsidRPr="00A41BCA">
        <w:t xml:space="preserve">B. </w:t>
      </w:r>
      <w:r w:rsidR="00072921" w:rsidRPr="00A41BCA">
        <w:t>Đạo pháp dân tộc</w:t>
      </w:r>
    </w:p>
    <w:p w:rsidR="003C463F" w:rsidRPr="00A41BCA" w:rsidRDefault="003C463F" w:rsidP="003C463F">
      <w:pPr>
        <w:jc w:val="both"/>
      </w:pPr>
      <w:r w:rsidRPr="00A41BCA">
        <w:t xml:space="preserve">C. Tốt đời đẹp đạo                                       </w:t>
      </w:r>
      <w:r w:rsidR="003A2204">
        <w:tab/>
      </w:r>
      <w:r w:rsidR="003A2204">
        <w:tab/>
      </w:r>
      <w:r w:rsidR="003A2204">
        <w:tab/>
      </w:r>
      <w:r w:rsidRPr="00A41BCA">
        <w:t xml:space="preserve">D. </w:t>
      </w:r>
      <w:r w:rsidR="00072921" w:rsidRPr="00A41BCA">
        <w:t>Buôn thần bán thánh</w:t>
      </w:r>
    </w:p>
    <w:p w:rsidR="003C463F" w:rsidRPr="00A41BCA" w:rsidRDefault="003C463F" w:rsidP="003C463F">
      <w:pPr>
        <w:jc w:val="both"/>
        <w:rPr>
          <w:b/>
          <w:i/>
        </w:rPr>
      </w:pPr>
      <w:r w:rsidRPr="00A41BCA">
        <w:rPr>
          <w:b/>
          <w:i/>
        </w:rPr>
        <w:t>Câu 16: Việt Nam là quốc gia có:</w:t>
      </w:r>
    </w:p>
    <w:p w:rsidR="003C463F" w:rsidRPr="00A41BCA" w:rsidRDefault="003C463F" w:rsidP="003C463F">
      <w:pPr>
        <w:jc w:val="both"/>
      </w:pPr>
      <w:r w:rsidRPr="00A41BCA">
        <w:t xml:space="preserve">A. Có một tôn giáo hoạt động                                   </w:t>
      </w:r>
      <w:r w:rsidR="003A2204">
        <w:tab/>
      </w:r>
      <w:r w:rsidR="003A2204">
        <w:tab/>
      </w:r>
      <w:r w:rsidRPr="00A41BCA">
        <w:t xml:space="preserve"> B. </w:t>
      </w:r>
      <w:r w:rsidR="00072921" w:rsidRPr="00A41BCA">
        <w:t>Chỉ có Đạo Phật và Thiên Chúa giáo</w:t>
      </w:r>
    </w:p>
    <w:p w:rsidR="003C463F" w:rsidRPr="00A41BCA" w:rsidRDefault="003C463F" w:rsidP="003C463F">
      <w:pPr>
        <w:jc w:val="both"/>
      </w:pPr>
      <w:r w:rsidRPr="00A41BCA">
        <w:t xml:space="preserve">C. Không có tôn giáo nào hoạt động                          </w:t>
      </w:r>
      <w:r w:rsidR="003A2204">
        <w:tab/>
      </w:r>
      <w:r w:rsidR="003A2204">
        <w:tab/>
      </w:r>
      <w:r w:rsidRPr="00A41BCA">
        <w:t xml:space="preserve">D. </w:t>
      </w:r>
      <w:r w:rsidR="00072921" w:rsidRPr="00A41BCA">
        <w:t>Đa tôn giáo</w:t>
      </w:r>
    </w:p>
    <w:p w:rsidR="00C065AA" w:rsidRPr="00C427E0" w:rsidRDefault="00C065AA" w:rsidP="00FF4A37">
      <w:pPr>
        <w:rPr>
          <w:b/>
          <w:noProof/>
          <w:sz w:val="16"/>
          <w:lang w:val="es-VE"/>
        </w:rPr>
      </w:pPr>
    </w:p>
    <w:p w:rsidR="00FF4A37" w:rsidRPr="0036698F" w:rsidRDefault="00FF4A37" w:rsidP="00C427E0">
      <w:pPr>
        <w:ind w:firstLine="720"/>
        <w:rPr>
          <w:b/>
          <w:noProof/>
          <w:lang w:val="es-VE"/>
        </w:rPr>
      </w:pPr>
      <w:r w:rsidRPr="0036698F">
        <w:rPr>
          <w:b/>
          <w:noProof/>
          <w:lang w:val="es-VE"/>
        </w:rPr>
        <w:t xml:space="preserve">II/ </w:t>
      </w:r>
      <w:r w:rsidRPr="00C427E0">
        <w:rPr>
          <w:b/>
          <w:noProof/>
          <w:u w:val="single"/>
          <w:lang w:val="es-VE"/>
        </w:rPr>
        <w:t>PHẦN TỰU LUẬN</w:t>
      </w:r>
      <w:r w:rsidRPr="0036698F">
        <w:rPr>
          <w:b/>
          <w:noProof/>
          <w:lang w:val="es-VE"/>
        </w:rPr>
        <w:t>: (6 điểm)</w:t>
      </w:r>
    </w:p>
    <w:p w:rsidR="00FF4A37" w:rsidRPr="003A2204" w:rsidRDefault="00FF4A37" w:rsidP="00FF4A37">
      <w:pPr>
        <w:tabs>
          <w:tab w:val="left" w:pos="634"/>
          <w:tab w:val="left" w:pos="2952"/>
          <w:tab w:val="left" w:pos="5328"/>
          <w:tab w:val="left" w:pos="7704"/>
        </w:tabs>
        <w:jc w:val="both"/>
        <w:rPr>
          <w:color w:val="000000"/>
          <w:sz w:val="26"/>
          <w:szCs w:val="26"/>
          <w:lang w:val="es-VE"/>
        </w:rPr>
      </w:pPr>
      <w:r w:rsidRPr="003A2204">
        <w:rPr>
          <w:b/>
          <w:i/>
          <w:color w:val="000000"/>
          <w:sz w:val="26"/>
          <w:szCs w:val="26"/>
          <w:u w:val="single"/>
          <w:lang w:val="es-VE"/>
        </w:rPr>
        <w:t>Câu 1</w:t>
      </w:r>
      <w:proofErr w:type="gramStart"/>
      <w:r w:rsidRPr="003A2204">
        <w:rPr>
          <w:color w:val="000000"/>
          <w:sz w:val="26"/>
          <w:szCs w:val="26"/>
          <w:lang w:val="es-VE"/>
        </w:rPr>
        <w:t>:  Em</w:t>
      </w:r>
      <w:proofErr w:type="gramEnd"/>
      <w:r w:rsidRPr="003A2204">
        <w:rPr>
          <w:color w:val="000000"/>
          <w:sz w:val="26"/>
          <w:szCs w:val="26"/>
          <w:lang w:val="es-VE"/>
        </w:rPr>
        <w:t xml:space="preserve"> hãy phân tích những điểm giống và khác nhau giữa các hình thức thực hiện p</w:t>
      </w:r>
      <w:r w:rsidR="00206714" w:rsidRPr="003A2204">
        <w:rPr>
          <w:color w:val="000000"/>
          <w:sz w:val="26"/>
          <w:szCs w:val="26"/>
          <w:lang w:val="es-VE"/>
        </w:rPr>
        <w:t xml:space="preserve">háp luật? </w:t>
      </w:r>
      <w:r w:rsidRPr="003A2204">
        <w:rPr>
          <w:color w:val="000000"/>
          <w:sz w:val="26"/>
          <w:szCs w:val="26"/>
          <w:lang w:val="es-VE"/>
        </w:rPr>
        <w:t>(2điểm)</w:t>
      </w:r>
    </w:p>
    <w:p w:rsidR="00FF4A37" w:rsidRPr="00FF4A37" w:rsidRDefault="00FF4A37" w:rsidP="00FF4A37">
      <w:pPr>
        <w:tabs>
          <w:tab w:val="left" w:pos="634"/>
          <w:tab w:val="left" w:pos="2952"/>
          <w:tab w:val="left" w:pos="5328"/>
          <w:tab w:val="left" w:pos="7704"/>
        </w:tabs>
        <w:jc w:val="both"/>
        <w:rPr>
          <w:color w:val="000000"/>
          <w:sz w:val="26"/>
          <w:szCs w:val="26"/>
        </w:rPr>
      </w:pPr>
      <w:r w:rsidRPr="003A2204">
        <w:rPr>
          <w:b/>
          <w:i/>
          <w:color w:val="000000"/>
          <w:sz w:val="26"/>
          <w:szCs w:val="26"/>
          <w:u w:val="single"/>
          <w:lang w:val="es-VE"/>
        </w:rPr>
        <w:t>Câu 2</w:t>
      </w:r>
      <w:r w:rsidRPr="003A2204">
        <w:rPr>
          <w:color w:val="000000"/>
          <w:sz w:val="26"/>
          <w:szCs w:val="26"/>
          <w:lang w:val="es-VE"/>
        </w:rPr>
        <w:t xml:space="preserve">: Quy tắc đạo đức và cách xử sự của các thành viên trong gia đình hiện nay có gì khác so với các gia đình truyền thống trước đây? </w:t>
      </w:r>
      <w:r w:rsidRPr="00FF4A37">
        <w:rPr>
          <w:color w:val="000000"/>
          <w:sz w:val="26"/>
          <w:szCs w:val="26"/>
        </w:rPr>
        <w:t>(2điểm)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b/>
          <w:i/>
          <w:color w:val="000000"/>
          <w:sz w:val="26"/>
          <w:szCs w:val="26"/>
          <w:u w:val="single"/>
        </w:rPr>
        <w:t>Câu 3</w:t>
      </w:r>
      <w:r w:rsidRPr="00FF4A37">
        <w:rPr>
          <w:color w:val="000000"/>
          <w:sz w:val="26"/>
          <w:szCs w:val="26"/>
        </w:rPr>
        <w:t xml:space="preserve">: Nguyễn Văn </w:t>
      </w:r>
      <w:proofErr w:type="gramStart"/>
      <w:r w:rsidRPr="00FF4A37">
        <w:rPr>
          <w:color w:val="000000"/>
          <w:sz w:val="26"/>
          <w:szCs w:val="26"/>
        </w:rPr>
        <w:t>An</w:t>
      </w:r>
      <w:proofErr w:type="gramEnd"/>
      <w:r w:rsidRPr="00FF4A37">
        <w:rPr>
          <w:color w:val="000000"/>
          <w:sz w:val="26"/>
          <w:szCs w:val="26"/>
        </w:rPr>
        <w:t xml:space="preserve"> đang đi xe máy trên đường phố thì bị một cành cây rơi xuống làm An không tự chủ được tay lái nên cả người và xe văng trên đường. Trần Văn Bình đi </w:t>
      </w:r>
      <w:proofErr w:type="gramStart"/>
      <w:r w:rsidRPr="00FF4A37">
        <w:rPr>
          <w:color w:val="000000"/>
          <w:sz w:val="26"/>
          <w:szCs w:val="26"/>
        </w:rPr>
        <w:t>xe</w:t>
      </w:r>
      <w:proofErr w:type="gramEnd"/>
      <w:r w:rsidRPr="00FF4A37">
        <w:rPr>
          <w:color w:val="000000"/>
          <w:sz w:val="26"/>
          <w:szCs w:val="26"/>
        </w:rPr>
        <w:t xml:space="preserve"> máy phía sau đã đâm vào xe máy của An làm xe máy của Bình bị hư hại một số bộ phận và bản thân Bình bị thương nhẹ. Bình đòi </w:t>
      </w:r>
      <w:proofErr w:type="gramStart"/>
      <w:r w:rsidRPr="00FF4A37">
        <w:rPr>
          <w:color w:val="000000"/>
          <w:sz w:val="26"/>
          <w:szCs w:val="26"/>
        </w:rPr>
        <w:t>An</w:t>
      </w:r>
      <w:proofErr w:type="gramEnd"/>
      <w:r w:rsidRPr="00FF4A37">
        <w:rPr>
          <w:color w:val="000000"/>
          <w:sz w:val="26"/>
          <w:szCs w:val="26"/>
        </w:rPr>
        <w:t xml:space="preserve"> phải bồi thường thiệt hại về sức khỏe và tài sản. </w:t>
      </w:r>
      <w:proofErr w:type="gramStart"/>
      <w:r w:rsidRPr="00FF4A37">
        <w:rPr>
          <w:color w:val="000000"/>
          <w:sz w:val="26"/>
          <w:szCs w:val="26"/>
        </w:rPr>
        <w:t>An</w:t>
      </w:r>
      <w:proofErr w:type="gramEnd"/>
      <w:r w:rsidRPr="00FF4A37">
        <w:rPr>
          <w:color w:val="000000"/>
          <w:sz w:val="26"/>
          <w:szCs w:val="26"/>
        </w:rPr>
        <w:t xml:space="preserve"> không chịu bồi thường vì cho rằng việc Bình bị thương và xe bị hư hại là không phải do mình mà do cành cây gãy gây ra.</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r>
      <w:r w:rsidRPr="00FF4A37">
        <w:rPr>
          <w:b/>
          <w:i/>
          <w:color w:val="000000"/>
          <w:sz w:val="26"/>
          <w:szCs w:val="26"/>
          <w:u w:val="single"/>
        </w:rPr>
        <w:t>Câu hỏi</w:t>
      </w:r>
      <w:r w:rsidRPr="00FF4A37">
        <w:rPr>
          <w:color w:val="000000"/>
          <w:sz w:val="26"/>
          <w:szCs w:val="26"/>
        </w:rPr>
        <w:t>:</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t>1. Theo em, trong tình huố</w:t>
      </w:r>
      <w:r w:rsidR="00C427E0">
        <w:rPr>
          <w:color w:val="000000"/>
          <w:sz w:val="26"/>
          <w:szCs w:val="26"/>
        </w:rPr>
        <w:t xml:space="preserve">ng trên </w:t>
      </w:r>
      <w:proofErr w:type="gramStart"/>
      <w:r w:rsidR="00C427E0">
        <w:rPr>
          <w:color w:val="000000"/>
          <w:sz w:val="26"/>
          <w:szCs w:val="26"/>
        </w:rPr>
        <w:t>An</w:t>
      </w:r>
      <w:proofErr w:type="gramEnd"/>
      <w:r w:rsidR="00C427E0">
        <w:rPr>
          <w:color w:val="000000"/>
          <w:sz w:val="26"/>
          <w:szCs w:val="26"/>
        </w:rPr>
        <w:t xml:space="preserve"> có vi phạm pháp luật</w:t>
      </w:r>
      <w:r w:rsidRPr="00FF4A37">
        <w:rPr>
          <w:color w:val="000000"/>
          <w:sz w:val="26"/>
          <w:szCs w:val="26"/>
        </w:rPr>
        <w:t xml:space="preserve"> không? </w:t>
      </w:r>
      <w:proofErr w:type="gramStart"/>
      <w:r w:rsidRPr="00FF4A37">
        <w:rPr>
          <w:color w:val="000000"/>
          <w:sz w:val="26"/>
          <w:szCs w:val="26"/>
        </w:rPr>
        <w:t>Vì sao?</w:t>
      </w:r>
      <w:proofErr w:type="gramEnd"/>
      <w:r w:rsidRPr="00FF4A37">
        <w:rPr>
          <w:color w:val="000000"/>
          <w:sz w:val="26"/>
          <w:szCs w:val="26"/>
        </w:rPr>
        <w:t xml:space="preserve"> (1 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ab/>
        <w:t xml:space="preserve">2. Việc Bình yêu cầu </w:t>
      </w:r>
      <w:proofErr w:type="gramStart"/>
      <w:r w:rsidRPr="00FF4A37">
        <w:rPr>
          <w:color w:val="000000"/>
          <w:sz w:val="26"/>
          <w:szCs w:val="26"/>
        </w:rPr>
        <w:t>An</w:t>
      </w:r>
      <w:proofErr w:type="gramEnd"/>
      <w:r w:rsidRPr="00FF4A37">
        <w:rPr>
          <w:color w:val="000000"/>
          <w:sz w:val="26"/>
          <w:szCs w:val="26"/>
        </w:rPr>
        <w:t xml:space="preserve"> bồi thường thiệt hại có phù hợp với quy định của pháp luật không?</w:t>
      </w:r>
      <w:r w:rsidR="00C427E0">
        <w:rPr>
          <w:color w:val="000000"/>
          <w:sz w:val="26"/>
          <w:szCs w:val="26"/>
        </w:rPr>
        <w:t xml:space="preserve"> </w:t>
      </w:r>
      <w:proofErr w:type="gramStart"/>
      <w:r w:rsidRPr="00FF4A37">
        <w:rPr>
          <w:color w:val="000000"/>
          <w:sz w:val="26"/>
          <w:szCs w:val="26"/>
        </w:rPr>
        <w:t>Vì sao?</w:t>
      </w:r>
      <w:proofErr w:type="gramEnd"/>
      <w:r w:rsidR="001832F4">
        <w:rPr>
          <w:color w:val="000000"/>
          <w:sz w:val="26"/>
          <w:szCs w:val="26"/>
        </w:rPr>
        <w:t xml:space="preserve"> </w:t>
      </w:r>
      <w:r w:rsidRPr="00FF4A37">
        <w:rPr>
          <w:color w:val="000000"/>
          <w:sz w:val="26"/>
          <w:szCs w:val="26"/>
        </w:rPr>
        <w:t>(1điểm)</w:t>
      </w:r>
    </w:p>
    <w:p w:rsidR="00FF4A37" w:rsidRPr="00FF4A37" w:rsidRDefault="00FF4A37" w:rsidP="00FF4A37">
      <w:pPr>
        <w:tabs>
          <w:tab w:val="left" w:pos="634"/>
          <w:tab w:val="left" w:pos="2952"/>
          <w:tab w:val="left" w:pos="5328"/>
          <w:tab w:val="left" w:pos="7704"/>
        </w:tabs>
        <w:jc w:val="both"/>
        <w:rPr>
          <w:color w:val="000000"/>
          <w:sz w:val="26"/>
          <w:szCs w:val="26"/>
        </w:rPr>
      </w:pPr>
      <w:r w:rsidRPr="00FF4A37">
        <w:rPr>
          <w:color w:val="000000"/>
          <w:sz w:val="26"/>
          <w:szCs w:val="26"/>
        </w:rPr>
        <w:t>---------------------------------------------------------o0o---------------------</w:t>
      </w:r>
      <w:r>
        <w:rPr>
          <w:color w:val="000000"/>
          <w:sz w:val="26"/>
          <w:szCs w:val="26"/>
        </w:rPr>
        <w:t>-------------------------</w:t>
      </w:r>
    </w:p>
    <w:p w:rsidR="0021187A" w:rsidRPr="007734AA" w:rsidRDefault="0021187A" w:rsidP="0021187A">
      <w:pPr>
        <w:tabs>
          <w:tab w:val="left" w:pos="634"/>
          <w:tab w:val="left" w:pos="2952"/>
          <w:tab w:val="left" w:pos="5328"/>
          <w:tab w:val="left" w:pos="7704"/>
        </w:tabs>
        <w:autoSpaceDE w:val="0"/>
        <w:autoSpaceDN w:val="0"/>
        <w:adjustRightInd w:val="0"/>
        <w:jc w:val="both"/>
        <w:rPr>
          <w:bCs/>
          <w:i/>
          <w:szCs w:val="26"/>
        </w:rPr>
      </w:pPr>
      <w:r w:rsidRPr="007734AA">
        <w:rPr>
          <w:b/>
          <w:bCs/>
          <w:i/>
          <w:szCs w:val="26"/>
          <w:u w:val="single"/>
        </w:rPr>
        <w:t>Ghi chú</w:t>
      </w:r>
      <w:r w:rsidRPr="007734AA">
        <w:rPr>
          <w:b/>
          <w:bCs/>
          <w:i/>
          <w:szCs w:val="26"/>
        </w:rPr>
        <w:t xml:space="preserve">: </w:t>
      </w:r>
      <w:r w:rsidRPr="007734AA">
        <w:rPr>
          <w:bCs/>
          <w:i/>
          <w:szCs w:val="26"/>
        </w:rPr>
        <w:t>Học sinh kẻ khung vào giấy thi và làm bài ra giấy thi, không làm trực tiếp vào đề.</w:t>
      </w:r>
    </w:p>
    <w:tbl>
      <w:tblPr>
        <w:tblStyle w:val="TableGrid"/>
        <w:tblW w:w="0" w:type="auto"/>
        <w:tblLook w:val="04A0" w:firstRow="1" w:lastRow="0" w:firstColumn="1" w:lastColumn="0" w:noHBand="0" w:noVBand="1"/>
      </w:tblPr>
      <w:tblGrid>
        <w:gridCol w:w="643"/>
        <w:gridCol w:w="563"/>
        <w:gridCol w:w="563"/>
        <w:gridCol w:w="563"/>
        <w:gridCol w:w="563"/>
        <w:gridCol w:w="563"/>
        <w:gridCol w:w="563"/>
        <w:gridCol w:w="563"/>
        <w:gridCol w:w="563"/>
        <w:gridCol w:w="563"/>
        <w:gridCol w:w="563"/>
        <w:gridCol w:w="563"/>
        <w:gridCol w:w="564"/>
        <w:gridCol w:w="564"/>
        <w:gridCol w:w="564"/>
        <w:gridCol w:w="564"/>
        <w:gridCol w:w="564"/>
      </w:tblGrid>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p>
        </w:tc>
      </w:tr>
    </w:tbl>
    <w:p w:rsidR="0021187A" w:rsidRPr="007734AA" w:rsidRDefault="0021187A" w:rsidP="0021187A">
      <w:pPr>
        <w:tabs>
          <w:tab w:val="left" w:pos="634"/>
          <w:tab w:val="left" w:pos="2952"/>
          <w:tab w:val="left" w:pos="5328"/>
          <w:tab w:val="left" w:pos="7704"/>
        </w:tabs>
        <w:autoSpaceDE w:val="0"/>
        <w:autoSpaceDN w:val="0"/>
        <w:adjustRightInd w:val="0"/>
        <w:jc w:val="both"/>
        <w:rPr>
          <w:b/>
          <w:bCs/>
          <w:szCs w:val="26"/>
        </w:rPr>
      </w:pPr>
    </w:p>
    <w:p w:rsidR="00192A99" w:rsidRDefault="00192A99"/>
    <w:p w:rsidR="0021187A" w:rsidRDefault="0021187A"/>
    <w:p w:rsidR="0021187A" w:rsidRDefault="0021187A"/>
    <w:p w:rsidR="0021187A" w:rsidRDefault="0021187A"/>
    <w:p w:rsidR="0021187A" w:rsidRDefault="0021187A"/>
    <w:p w:rsidR="0021187A" w:rsidRPr="007734AA" w:rsidRDefault="0021187A" w:rsidP="0021187A">
      <w:pPr>
        <w:tabs>
          <w:tab w:val="left" w:pos="634"/>
          <w:tab w:val="left" w:pos="2952"/>
          <w:tab w:val="left" w:pos="5328"/>
          <w:tab w:val="left" w:pos="7704"/>
        </w:tabs>
        <w:autoSpaceDE w:val="0"/>
        <w:autoSpaceDN w:val="0"/>
        <w:adjustRightInd w:val="0"/>
        <w:jc w:val="both"/>
        <w:rPr>
          <w:bCs/>
          <w:i/>
          <w:szCs w:val="26"/>
        </w:rPr>
      </w:pPr>
      <w:bookmarkStart w:id="0" w:name="_GoBack"/>
      <w:bookmarkEnd w:id="0"/>
      <w:r>
        <w:lastRenderedPageBreak/>
        <w:t>ĐÁP ÁN</w:t>
      </w:r>
    </w:p>
    <w:tbl>
      <w:tblPr>
        <w:tblStyle w:val="TableGrid"/>
        <w:tblW w:w="0" w:type="auto"/>
        <w:tblLook w:val="04A0" w:firstRow="1" w:lastRow="0" w:firstColumn="1" w:lastColumn="0" w:noHBand="0" w:noVBand="1"/>
      </w:tblPr>
      <w:tblGrid>
        <w:gridCol w:w="643"/>
        <w:gridCol w:w="563"/>
        <w:gridCol w:w="563"/>
        <w:gridCol w:w="563"/>
        <w:gridCol w:w="563"/>
        <w:gridCol w:w="563"/>
        <w:gridCol w:w="563"/>
        <w:gridCol w:w="563"/>
        <w:gridCol w:w="563"/>
        <w:gridCol w:w="563"/>
        <w:gridCol w:w="563"/>
        <w:gridCol w:w="563"/>
        <w:gridCol w:w="564"/>
        <w:gridCol w:w="564"/>
        <w:gridCol w:w="564"/>
        <w:gridCol w:w="564"/>
        <w:gridCol w:w="564"/>
      </w:tblGrid>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21187A" w:rsidRPr="007734AA" w:rsidTr="00F97C92">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3"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21187A" w:rsidRPr="007734AA" w:rsidRDefault="0021187A" w:rsidP="00F97C92">
            <w:pPr>
              <w:tabs>
                <w:tab w:val="left" w:pos="634"/>
                <w:tab w:val="left" w:pos="2952"/>
                <w:tab w:val="left" w:pos="5328"/>
                <w:tab w:val="left" w:pos="7704"/>
              </w:tabs>
              <w:autoSpaceDE w:val="0"/>
              <w:autoSpaceDN w:val="0"/>
              <w:adjustRightInd w:val="0"/>
              <w:jc w:val="both"/>
              <w:rPr>
                <w:b/>
                <w:bCs/>
                <w:szCs w:val="26"/>
              </w:rPr>
            </w:pPr>
            <w:r>
              <w:rPr>
                <w:b/>
                <w:bCs/>
                <w:szCs w:val="26"/>
              </w:rPr>
              <w:t>D</w:t>
            </w:r>
          </w:p>
        </w:tc>
      </w:tr>
    </w:tbl>
    <w:p w:rsidR="0021187A" w:rsidRPr="007734AA" w:rsidRDefault="0021187A" w:rsidP="0021187A">
      <w:pPr>
        <w:tabs>
          <w:tab w:val="left" w:pos="634"/>
          <w:tab w:val="left" w:pos="2952"/>
          <w:tab w:val="left" w:pos="5328"/>
          <w:tab w:val="left" w:pos="7704"/>
        </w:tabs>
        <w:autoSpaceDE w:val="0"/>
        <w:autoSpaceDN w:val="0"/>
        <w:adjustRightInd w:val="0"/>
        <w:jc w:val="both"/>
        <w:rPr>
          <w:b/>
          <w:bCs/>
          <w:szCs w:val="26"/>
        </w:rPr>
      </w:pPr>
    </w:p>
    <w:p w:rsidR="00DF3D7A" w:rsidRPr="00C065AA" w:rsidRDefault="00DF3D7A" w:rsidP="00DF3D7A">
      <w:pPr>
        <w:tabs>
          <w:tab w:val="left" w:pos="634"/>
          <w:tab w:val="left" w:pos="2952"/>
          <w:tab w:val="left" w:pos="5328"/>
          <w:tab w:val="left" w:pos="7704"/>
        </w:tabs>
        <w:autoSpaceDE w:val="0"/>
        <w:autoSpaceDN w:val="0"/>
        <w:adjustRightInd w:val="0"/>
        <w:jc w:val="center"/>
        <w:rPr>
          <w:b/>
          <w:bCs/>
          <w:sz w:val="26"/>
          <w:szCs w:val="26"/>
        </w:rPr>
      </w:pPr>
      <w:r w:rsidRPr="00DF3D7A">
        <w:rPr>
          <w:b/>
          <w:bCs/>
          <w:sz w:val="26"/>
          <w:szCs w:val="26"/>
          <w:lang w:val="vi-VN"/>
        </w:rPr>
        <w:t>ĐÁP ÁN Đ</w:t>
      </w:r>
      <w:r w:rsidR="00C065AA">
        <w:rPr>
          <w:b/>
          <w:bCs/>
          <w:sz w:val="26"/>
          <w:szCs w:val="26"/>
          <w:lang w:val="vi-VN"/>
        </w:rPr>
        <w:t>Ề KIỂM TRA HỌC KÌ I NĂM HỌC 201</w:t>
      </w:r>
      <w:r w:rsidR="00C065AA">
        <w:rPr>
          <w:b/>
          <w:bCs/>
          <w:sz w:val="26"/>
          <w:szCs w:val="26"/>
        </w:rPr>
        <w:t>8</w:t>
      </w:r>
      <w:r w:rsidR="00C065AA">
        <w:rPr>
          <w:b/>
          <w:bCs/>
          <w:sz w:val="26"/>
          <w:szCs w:val="26"/>
          <w:lang w:val="vi-VN"/>
        </w:rPr>
        <w:t xml:space="preserve"> – 201</w:t>
      </w:r>
      <w:r w:rsidR="00C065AA">
        <w:rPr>
          <w:b/>
          <w:bCs/>
          <w:sz w:val="26"/>
          <w:szCs w:val="26"/>
        </w:rPr>
        <w:t>9</w:t>
      </w:r>
    </w:p>
    <w:p w:rsidR="00DF3D7A" w:rsidRPr="00DF3D7A" w:rsidRDefault="00DF3D7A" w:rsidP="00DF3D7A">
      <w:pPr>
        <w:tabs>
          <w:tab w:val="left" w:pos="634"/>
          <w:tab w:val="left" w:pos="2952"/>
          <w:tab w:val="left" w:pos="5328"/>
          <w:tab w:val="left" w:pos="7704"/>
        </w:tabs>
        <w:autoSpaceDE w:val="0"/>
        <w:autoSpaceDN w:val="0"/>
        <w:adjustRightInd w:val="0"/>
        <w:jc w:val="center"/>
        <w:rPr>
          <w:b/>
          <w:bCs/>
          <w:sz w:val="26"/>
          <w:szCs w:val="26"/>
          <w:lang w:val="vi-VN"/>
        </w:rPr>
      </w:pPr>
      <w:r w:rsidRPr="00DF3D7A">
        <w:rPr>
          <w:b/>
          <w:bCs/>
          <w:sz w:val="26"/>
          <w:szCs w:val="26"/>
          <w:lang w:val="vi-VN"/>
        </w:rPr>
        <w:t>MÔN GDCD 12</w:t>
      </w:r>
    </w:p>
    <w:p w:rsidR="00DF3D7A" w:rsidRPr="00DF3D7A" w:rsidRDefault="00DF3D7A" w:rsidP="00DF3D7A">
      <w:pPr>
        <w:tabs>
          <w:tab w:val="left" w:pos="634"/>
          <w:tab w:val="left" w:pos="2952"/>
          <w:tab w:val="left" w:pos="5328"/>
          <w:tab w:val="left" w:pos="7704"/>
        </w:tabs>
        <w:autoSpaceDE w:val="0"/>
        <w:autoSpaceDN w:val="0"/>
        <w:adjustRightInd w:val="0"/>
        <w:jc w:val="center"/>
        <w:rPr>
          <w:b/>
          <w:bCs/>
          <w:sz w:val="26"/>
          <w:szCs w:val="26"/>
          <w:lang w:val="vi-VN"/>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8440"/>
        <w:gridCol w:w="822"/>
      </w:tblGrid>
      <w:tr w:rsidR="00DF3D7A" w:rsidRPr="00DF3D7A" w:rsidTr="00F97C92">
        <w:tc>
          <w:tcPr>
            <w:tcW w:w="792" w:type="dxa"/>
            <w:shd w:val="clear" w:color="auto" w:fill="auto"/>
          </w:tcPr>
          <w:p w:rsidR="00DF3D7A" w:rsidRPr="00DF3D7A" w:rsidRDefault="00DF3D7A" w:rsidP="00DF3D7A">
            <w:pPr>
              <w:rPr>
                <w:b/>
                <w:color w:val="000000"/>
                <w:sz w:val="26"/>
                <w:szCs w:val="26"/>
              </w:rPr>
            </w:pPr>
            <w:r w:rsidRPr="00DF3D7A">
              <w:rPr>
                <w:b/>
                <w:color w:val="000000"/>
                <w:sz w:val="26"/>
                <w:szCs w:val="26"/>
              </w:rPr>
              <w:t>CÂU</w:t>
            </w:r>
          </w:p>
        </w:tc>
        <w:tc>
          <w:tcPr>
            <w:tcW w:w="7581" w:type="dxa"/>
            <w:shd w:val="clear" w:color="auto" w:fill="auto"/>
          </w:tcPr>
          <w:p w:rsidR="00DF3D7A" w:rsidRPr="00DF3D7A" w:rsidRDefault="00DF3D7A" w:rsidP="00DF3D7A">
            <w:pPr>
              <w:jc w:val="center"/>
              <w:rPr>
                <w:b/>
                <w:color w:val="000000"/>
                <w:sz w:val="26"/>
                <w:szCs w:val="26"/>
              </w:rPr>
            </w:pPr>
            <w:r w:rsidRPr="00DF3D7A">
              <w:rPr>
                <w:b/>
                <w:color w:val="000000"/>
                <w:sz w:val="26"/>
                <w:szCs w:val="26"/>
              </w:rPr>
              <w:t>ĐÁP ÁN</w:t>
            </w:r>
          </w:p>
        </w:tc>
        <w:tc>
          <w:tcPr>
            <w:tcW w:w="969" w:type="dxa"/>
            <w:shd w:val="clear" w:color="auto" w:fill="auto"/>
          </w:tcPr>
          <w:p w:rsidR="00DF3D7A" w:rsidRPr="00DF3D7A" w:rsidRDefault="00DF3D7A" w:rsidP="00DF3D7A">
            <w:pPr>
              <w:jc w:val="center"/>
              <w:rPr>
                <w:b/>
                <w:color w:val="000000"/>
                <w:sz w:val="26"/>
                <w:szCs w:val="26"/>
              </w:rPr>
            </w:pPr>
            <w:r w:rsidRPr="00DF3D7A">
              <w:rPr>
                <w:b/>
                <w:color w:val="000000"/>
                <w:sz w:val="26"/>
                <w:szCs w:val="26"/>
              </w:rPr>
              <w:t>ĐIỂM</w:t>
            </w:r>
          </w:p>
        </w:tc>
      </w:tr>
      <w:tr w:rsidR="00DF3D7A" w:rsidRPr="00DF3D7A" w:rsidTr="00F97C92">
        <w:tc>
          <w:tcPr>
            <w:tcW w:w="792" w:type="dxa"/>
            <w:shd w:val="clear" w:color="auto" w:fill="auto"/>
          </w:tcPr>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r w:rsidRPr="00DF3D7A">
              <w:rPr>
                <w:b/>
                <w:color w:val="000000"/>
                <w:sz w:val="26"/>
                <w:szCs w:val="26"/>
                <w:lang w:val="vi-VN"/>
              </w:rPr>
              <w:t>1</w:t>
            </w:r>
          </w:p>
        </w:tc>
        <w:tc>
          <w:tcPr>
            <w:tcW w:w="7581" w:type="dxa"/>
            <w:shd w:val="clear" w:color="auto" w:fill="auto"/>
          </w:tcPr>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3"/>
              <w:gridCol w:w="1059"/>
            </w:tblGrid>
            <w:tr w:rsidR="00DF3D7A" w:rsidRPr="00DF3D7A" w:rsidTr="00F97C92">
              <w:tc>
                <w:tcPr>
                  <w:tcW w:w="7581" w:type="dxa"/>
                  <w:shd w:val="clear" w:color="auto" w:fill="auto"/>
                </w:tcPr>
                <w:p w:rsidR="00DF3D7A" w:rsidRPr="00DF3D7A" w:rsidRDefault="00DF3D7A" w:rsidP="00F97C92">
                  <w:pPr>
                    <w:rPr>
                      <w:b/>
                      <w:lang w:val="vi-VN"/>
                    </w:rPr>
                  </w:pPr>
                  <w:r w:rsidRPr="00DF3D7A">
                    <w:rPr>
                      <w:b/>
                      <w:bCs/>
                      <w:sz w:val="26"/>
                      <w:szCs w:val="26"/>
                      <w:lang w:val="vi-VN"/>
                    </w:rPr>
                    <w:t>So sánh các hình thức thực hiện pháp luật: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1539"/>
                    <w:gridCol w:w="1596"/>
                    <w:gridCol w:w="1539"/>
                    <w:gridCol w:w="1767"/>
                  </w:tblGrid>
                  <w:tr w:rsidR="00DF3D7A" w:rsidRPr="00DF3D7A" w:rsidTr="00F97C92">
                    <w:tc>
                      <w:tcPr>
                        <w:tcW w:w="799" w:type="dxa"/>
                        <w:shd w:val="clear" w:color="auto" w:fill="auto"/>
                      </w:tcPr>
                      <w:p w:rsidR="00DF3D7A" w:rsidRPr="00DF3D7A" w:rsidRDefault="00DF3D7A" w:rsidP="00F97C92">
                        <w:pPr>
                          <w:jc w:val="both"/>
                          <w:rPr>
                            <w:color w:val="000000"/>
                            <w:sz w:val="26"/>
                            <w:szCs w:val="26"/>
                            <w:lang w:val="vi-VN"/>
                          </w:rPr>
                        </w:pP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Sử dụng PL</w:t>
                        </w:r>
                      </w:p>
                    </w:tc>
                    <w:tc>
                      <w:tcPr>
                        <w:tcW w:w="1596" w:type="dxa"/>
                        <w:shd w:val="clear" w:color="auto" w:fill="auto"/>
                      </w:tcPr>
                      <w:p w:rsidR="00DF3D7A" w:rsidRPr="00DF3D7A" w:rsidRDefault="00DF3D7A" w:rsidP="00F97C92">
                        <w:pPr>
                          <w:jc w:val="both"/>
                          <w:rPr>
                            <w:color w:val="000000"/>
                            <w:sz w:val="26"/>
                            <w:szCs w:val="26"/>
                          </w:rPr>
                        </w:pPr>
                        <w:r w:rsidRPr="00DF3D7A">
                          <w:rPr>
                            <w:color w:val="000000"/>
                            <w:sz w:val="26"/>
                            <w:szCs w:val="26"/>
                          </w:rPr>
                          <w:t>Thi hành PL</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Tuân thủ PL</w:t>
                        </w:r>
                      </w:p>
                    </w:tc>
                    <w:tc>
                      <w:tcPr>
                        <w:tcW w:w="1767" w:type="dxa"/>
                        <w:shd w:val="clear" w:color="auto" w:fill="auto"/>
                      </w:tcPr>
                      <w:p w:rsidR="00DF3D7A" w:rsidRPr="00DF3D7A" w:rsidRDefault="00DF3D7A" w:rsidP="00F97C92">
                        <w:pPr>
                          <w:jc w:val="both"/>
                          <w:rPr>
                            <w:color w:val="000000"/>
                            <w:sz w:val="26"/>
                            <w:szCs w:val="26"/>
                          </w:rPr>
                        </w:pPr>
                        <w:r w:rsidRPr="00DF3D7A">
                          <w:rPr>
                            <w:color w:val="000000"/>
                            <w:sz w:val="26"/>
                            <w:szCs w:val="26"/>
                          </w:rPr>
                          <w:t>Áp dụng PL</w:t>
                        </w:r>
                      </w:p>
                    </w:tc>
                  </w:tr>
                  <w:tr w:rsidR="00DF3D7A" w:rsidRPr="00DF3D7A" w:rsidTr="00F97C92">
                    <w:tc>
                      <w:tcPr>
                        <w:tcW w:w="799" w:type="dxa"/>
                        <w:shd w:val="clear" w:color="auto" w:fill="auto"/>
                      </w:tcPr>
                      <w:p w:rsidR="00DF3D7A" w:rsidRPr="00DF3D7A" w:rsidRDefault="00DF3D7A" w:rsidP="00F97C92">
                        <w:pPr>
                          <w:jc w:val="both"/>
                          <w:rPr>
                            <w:color w:val="000000"/>
                            <w:sz w:val="26"/>
                            <w:szCs w:val="26"/>
                          </w:rPr>
                        </w:pPr>
                        <w:r w:rsidRPr="00DF3D7A">
                          <w:rPr>
                            <w:color w:val="000000"/>
                            <w:sz w:val="26"/>
                            <w:szCs w:val="26"/>
                          </w:rPr>
                          <w:t>Nội dung</w:t>
                        </w:r>
                      </w:p>
                    </w:tc>
                    <w:tc>
                      <w:tcPr>
                        <w:tcW w:w="1539" w:type="dxa"/>
                        <w:shd w:val="clear" w:color="auto" w:fill="auto"/>
                      </w:tcPr>
                      <w:p w:rsidR="00DF3D7A" w:rsidRPr="00DF3D7A" w:rsidRDefault="00DF3D7A" w:rsidP="00F97C92">
                        <w:pPr>
                          <w:jc w:val="both"/>
                          <w:rPr>
                            <w:color w:val="000000"/>
                            <w:sz w:val="26"/>
                            <w:szCs w:val="26"/>
                          </w:rPr>
                        </w:pPr>
                        <w:r w:rsidRPr="00DF3D7A">
                          <w:rPr>
                            <w:rFonts w:ascii="VNI-Times" w:hAnsi="VNI-Times" w:cs="VNI-Times"/>
                          </w:rPr>
                          <w:t>Caùc caù nhaân, toå chöùc söû duïng ñuùng ñaén caùc quyeàn cuûa m</w:t>
                        </w:r>
                        <w:r w:rsidRPr="00DF3D7A">
                          <w:rPr>
                            <w:rFonts w:ascii="VNI-Times" w:hAnsi="VNI-Times"/>
                          </w:rPr>
                          <w:t>ình, laøm nhöõng gì maø phaùp luaät cho pheùp laøm</w:t>
                        </w:r>
                      </w:p>
                    </w:tc>
                    <w:tc>
                      <w:tcPr>
                        <w:tcW w:w="1596" w:type="dxa"/>
                        <w:shd w:val="clear" w:color="auto" w:fill="auto"/>
                      </w:tcPr>
                      <w:p w:rsidR="00DF3D7A" w:rsidRPr="00DF3D7A" w:rsidRDefault="00DF3D7A" w:rsidP="00F97C92">
                        <w:pPr>
                          <w:jc w:val="both"/>
                          <w:rPr>
                            <w:color w:val="000000"/>
                            <w:sz w:val="26"/>
                            <w:szCs w:val="26"/>
                          </w:rPr>
                        </w:pPr>
                        <w:r w:rsidRPr="00DF3D7A">
                          <w:rPr>
                            <w:rFonts w:ascii="VNI-Times" w:hAnsi="VNI-Times" w:cs="VNI-Times"/>
                          </w:rPr>
                          <w:t>Caùc caù nhaân, toå chöùc thöïc hieän ñaày ñuû nhöõng nghóa vuï, chuû ñoäng laøm nhöõng g</w:t>
                        </w:r>
                        <w:r w:rsidRPr="00DF3D7A">
                          <w:rPr>
                            <w:rFonts w:ascii="VNI-Times" w:hAnsi="VNI-Times"/>
                          </w:rPr>
                          <w:t xml:space="preserve">ì maø phaùp luaät quy </w:t>
                        </w:r>
                        <w:r w:rsidRPr="00DF3D7A">
                          <w:rPr>
                            <w:rFonts w:ascii="VNI-Times" w:hAnsi="VNI-Times" w:cs="VNI-Times"/>
                          </w:rPr>
                          <w:t>ñònh phaûi laøm.</w:t>
                        </w:r>
                        <w:r w:rsidRPr="00DF3D7A">
                          <w:rPr>
                            <w:rFonts w:ascii="VNI-Times" w:hAnsi="VNI-Times" w:cs="VNI-Times"/>
                          </w:rPr>
                          <w:br/>
                        </w:r>
                      </w:p>
                    </w:tc>
                    <w:tc>
                      <w:tcPr>
                        <w:tcW w:w="1539" w:type="dxa"/>
                        <w:shd w:val="clear" w:color="auto" w:fill="auto"/>
                      </w:tcPr>
                      <w:p w:rsidR="00DF3D7A" w:rsidRPr="00DF3D7A" w:rsidRDefault="00DF3D7A" w:rsidP="00F97C92">
                        <w:pPr>
                          <w:jc w:val="both"/>
                          <w:rPr>
                            <w:rFonts w:ascii="VNI-Times" w:hAnsi="VNI-Times" w:cs="VNI-Times"/>
                          </w:rPr>
                        </w:pPr>
                        <w:r w:rsidRPr="00DF3D7A">
                          <w:rPr>
                            <w:rFonts w:ascii="VNI-Times" w:hAnsi="VNI-Times" w:cs="VNI-Times"/>
                          </w:rPr>
                          <w:t>Caùc caù nhaân, toå chöùc kieàm cheá ñeå khoâng laøm nhöõng ñieàu maø phaùp luaät caám.</w:t>
                        </w:r>
                      </w:p>
                      <w:p w:rsidR="00DF3D7A" w:rsidRPr="00DF3D7A" w:rsidRDefault="00DF3D7A" w:rsidP="00F97C92">
                        <w:pPr>
                          <w:jc w:val="both"/>
                          <w:rPr>
                            <w:rFonts w:ascii="VNI-Times" w:hAnsi="VNI-Times"/>
                            <w:b/>
                            <w:bCs/>
                          </w:rPr>
                        </w:pPr>
                      </w:p>
                      <w:p w:rsidR="00DF3D7A" w:rsidRPr="00DF3D7A" w:rsidRDefault="00DF3D7A" w:rsidP="00F97C92">
                        <w:pPr>
                          <w:jc w:val="both"/>
                          <w:rPr>
                            <w:color w:val="000000"/>
                            <w:sz w:val="26"/>
                            <w:szCs w:val="26"/>
                          </w:rPr>
                        </w:pPr>
                      </w:p>
                    </w:tc>
                    <w:tc>
                      <w:tcPr>
                        <w:tcW w:w="1767" w:type="dxa"/>
                        <w:shd w:val="clear" w:color="auto" w:fill="auto"/>
                      </w:tcPr>
                      <w:p w:rsidR="00DF3D7A" w:rsidRPr="00DF3D7A" w:rsidRDefault="00DF3D7A" w:rsidP="00F97C92">
                        <w:pPr>
                          <w:jc w:val="both"/>
                          <w:rPr>
                            <w:rFonts w:ascii="VNI-Times" w:hAnsi="VNI-Times" w:cs="VNI-Times"/>
                          </w:rPr>
                        </w:pPr>
                        <w:r w:rsidRPr="00DF3D7A">
                          <w:rPr>
                            <w:rFonts w:ascii="VNI-Times" w:hAnsi="VNI-Times" w:cs="VNI-Times"/>
                          </w:rPr>
                          <w:t>Caùc cô quan, coâng chöùc nhaø nöôùc coù thaåm quyeàn ra caùc quyeát ñònh laøm phaùt sinh, chaám döùt hoaëc thay ñoåi vieäc thöïc hieän caùc quyeàn, nghóa vuï cuï theå cuûa caù nhaân, toå chöùc.</w:t>
                        </w:r>
                      </w:p>
                    </w:tc>
                  </w:tr>
                  <w:tr w:rsidR="00DF3D7A" w:rsidRPr="00DF3D7A" w:rsidTr="00F97C92">
                    <w:tc>
                      <w:tcPr>
                        <w:tcW w:w="799" w:type="dxa"/>
                        <w:shd w:val="clear" w:color="auto" w:fill="auto"/>
                      </w:tcPr>
                      <w:p w:rsidR="00DF3D7A" w:rsidRPr="00DF3D7A" w:rsidRDefault="00DF3D7A" w:rsidP="00F97C92">
                        <w:pPr>
                          <w:jc w:val="both"/>
                          <w:rPr>
                            <w:color w:val="000000"/>
                            <w:sz w:val="26"/>
                            <w:szCs w:val="26"/>
                          </w:rPr>
                        </w:pPr>
                        <w:r w:rsidRPr="00DF3D7A">
                          <w:rPr>
                            <w:color w:val="000000"/>
                            <w:sz w:val="26"/>
                            <w:szCs w:val="26"/>
                          </w:rPr>
                          <w:t>Chủ thể</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Cá nhân, tổ chức</w:t>
                        </w:r>
                      </w:p>
                    </w:tc>
                    <w:tc>
                      <w:tcPr>
                        <w:tcW w:w="1596" w:type="dxa"/>
                        <w:shd w:val="clear" w:color="auto" w:fill="auto"/>
                      </w:tcPr>
                      <w:p w:rsidR="00DF3D7A" w:rsidRPr="00DF3D7A" w:rsidRDefault="00DF3D7A" w:rsidP="00F97C92">
                        <w:pPr>
                          <w:jc w:val="both"/>
                          <w:rPr>
                            <w:color w:val="000000"/>
                            <w:sz w:val="26"/>
                            <w:szCs w:val="26"/>
                          </w:rPr>
                        </w:pPr>
                        <w:r w:rsidRPr="00DF3D7A">
                          <w:rPr>
                            <w:color w:val="000000"/>
                            <w:sz w:val="26"/>
                            <w:szCs w:val="26"/>
                          </w:rPr>
                          <w:t>Cá nhân, tổ chức</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Cá nhân, tổ chức</w:t>
                        </w:r>
                      </w:p>
                    </w:tc>
                    <w:tc>
                      <w:tcPr>
                        <w:tcW w:w="1767" w:type="dxa"/>
                        <w:shd w:val="clear" w:color="auto" w:fill="auto"/>
                      </w:tcPr>
                      <w:p w:rsidR="00DF3D7A" w:rsidRPr="00DF3D7A" w:rsidRDefault="00DF3D7A" w:rsidP="00F97C92">
                        <w:pPr>
                          <w:jc w:val="both"/>
                          <w:rPr>
                            <w:color w:val="000000"/>
                            <w:sz w:val="26"/>
                            <w:szCs w:val="26"/>
                          </w:rPr>
                        </w:pPr>
                        <w:r w:rsidRPr="00DF3D7A">
                          <w:rPr>
                            <w:color w:val="000000"/>
                            <w:sz w:val="26"/>
                            <w:szCs w:val="26"/>
                          </w:rPr>
                          <w:t>Cán bộ, công chức, cơ quan nhà nước có thẩm quyền.</w:t>
                        </w:r>
                      </w:p>
                    </w:tc>
                  </w:tr>
                  <w:tr w:rsidR="00DF3D7A" w:rsidRPr="00DF3D7A" w:rsidTr="00F97C92">
                    <w:tc>
                      <w:tcPr>
                        <w:tcW w:w="799" w:type="dxa"/>
                        <w:shd w:val="clear" w:color="auto" w:fill="auto"/>
                      </w:tcPr>
                      <w:p w:rsidR="00DF3D7A" w:rsidRPr="00DF3D7A" w:rsidRDefault="00DF3D7A" w:rsidP="00F97C92">
                        <w:pPr>
                          <w:jc w:val="both"/>
                          <w:rPr>
                            <w:color w:val="000000"/>
                            <w:sz w:val="26"/>
                            <w:szCs w:val="26"/>
                          </w:rPr>
                        </w:pPr>
                        <w:r w:rsidRPr="00DF3D7A">
                          <w:rPr>
                            <w:color w:val="000000"/>
                            <w:sz w:val="26"/>
                            <w:szCs w:val="26"/>
                          </w:rPr>
                          <w:t>Mức độ chủ động của chủ thể</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Chủ động thực hiện quyền.</w:t>
                        </w:r>
                      </w:p>
                    </w:tc>
                    <w:tc>
                      <w:tcPr>
                        <w:tcW w:w="1596" w:type="dxa"/>
                        <w:shd w:val="clear" w:color="auto" w:fill="auto"/>
                      </w:tcPr>
                      <w:p w:rsidR="00DF3D7A" w:rsidRPr="00DF3D7A" w:rsidRDefault="00DF3D7A" w:rsidP="00F97C92">
                        <w:pPr>
                          <w:jc w:val="both"/>
                          <w:rPr>
                            <w:color w:val="000000"/>
                            <w:sz w:val="26"/>
                            <w:szCs w:val="26"/>
                          </w:rPr>
                        </w:pPr>
                        <w:r w:rsidRPr="00DF3D7A">
                          <w:rPr>
                            <w:color w:val="000000"/>
                            <w:sz w:val="26"/>
                            <w:szCs w:val="26"/>
                          </w:rPr>
                          <w:t>Chủ động thực hiện nghĩa vụ.</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Thụ động – không làm những việc bị cấm.</w:t>
                        </w:r>
                      </w:p>
                    </w:tc>
                    <w:tc>
                      <w:tcPr>
                        <w:tcW w:w="1767" w:type="dxa"/>
                        <w:shd w:val="clear" w:color="auto" w:fill="auto"/>
                      </w:tcPr>
                      <w:p w:rsidR="00DF3D7A" w:rsidRPr="00DF3D7A" w:rsidRDefault="00DF3D7A" w:rsidP="00F97C92">
                        <w:pPr>
                          <w:jc w:val="both"/>
                          <w:rPr>
                            <w:color w:val="000000"/>
                            <w:sz w:val="26"/>
                            <w:szCs w:val="26"/>
                          </w:rPr>
                        </w:pPr>
                        <w:r w:rsidRPr="00DF3D7A">
                          <w:rPr>
                            <w:color w:val="000000"/>
                            <w:sz w:val="26"/>
                            <w:szCs w:val="26"/>
                          </w:rPr>
                          <w:t>Cán bộ, cơ quan nhà nước có thẩm quyền chủ động ra quyết định.</w:t>
                        </w:r>
                      </w:p>
                    </w:tc>
                  </w:tr>
                  <w:tr w:rsidR="00DF3D7A" w:rsidRPr="00DF3D7A" w:rsidTr="00F97C92">
                    <w:tc>
                      <w:tcPr>
                        <w:tcW w:w="799" w:type="dxa"/>
                        <w:shd w:val="clear" w:color="auto" w:fill="auto"/>
                      </w:tcPr>
                      <w:p w:rsidR="00DF3D7A" w:rsidRPr="00DF3D7A" w:rsidRDefault="00DF3D7A" w:rsidP="00F97C92">
                        <w:pPr>
                          <w:jc w:val="both"/>
                          <w:rPr>
                            <w:color w:val="000000"/>
                            <w:sz w:val="26"/>
                            <w:szCs w:val="26"/>
                          </w:rPr>
                        </w:pPr>
                        <w:r w:rsidRPr="00DF3D7A">
                          <w:rPr>
                            <w:color w:val="000000"/>
                            <w:sz w:val="26"/>
                            <w:szCs w:val="26"/>
                          </w:rPr>
                          <w:t>Cách thức thực hiện</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Không bắt buộc – Chủ thể có thể sử dụng hoặc không sử dụng quyền của mình.</w:t>
                        </w:r>
                      </w:p>
                    </w:tc>
                    <w:tc>
                      <w:tcPr>
                        <w:tcW w:w="1596" w:type="dxa"/>
                        <w:shd w:val="clear" w:color="auto" w:fill="auto"/>
                      </w:tcPr>
                      <w:p w:rsidR="00DF3D7A" w:rsidRPr="00DF3D7A" w:rsidRDefault="00DF3D7A" w:rsidP="00F97C92">
                        <w:pPr>
                          <w:jc w:val="both"/>
                          <w:rPr>
                            <w:color w:val="000000"/>
                            <w:sz w:val="26"/>
                            <w:szCs w:val="26"/>
                          </w:rPr>
                        </w:pPr>
                        <w:r w:rsidRPr="00DF3D7A">
                          <w:rPr>
                            <w:color w:val="000000"/>
                            <w:sz w:val="26"/>
                            <w:szCs w:val="26"/>
                          </w:rPr>
                          <w:t>Bắt buộc tuân theo các thủ tục, trình tự do pháp luật quy định.</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rPr>
                          <w:t>Bắt buộc tuân theo các thủ tục, trình tự do pháp luật quy định.</w:t>
                        </w:r>
                      </w:p>
                    </w:tc>
                    <w:tc>
                      <w:tcPr>
                        <w:tcW w:w="1767" w:type="dxa"/>
                        <w:shd w:val="clear" w:color="auto" w:fill="auto"/>
                      </w:tcPr>
                      <w:p w:rsidR="00DF3D7A" w:rsidRPr="00DF3D7A" w:rsidRDefault="00DF3D7A" w:rsidP="00F97C92">
                        <w:pPr>
                          <w:jc w:val="both"/>
                          <w:rPr>
                            <w:color w:val="000000"/>
                            <w:sz w:val="26"/>
                            <w:szCs w:val="26"/>
                          </w:rPr>
                        </w:pPr>
                        <w:r w:rsidRPr="00DF3D7A">
                          <w:rPr>
                            <w:color w:val="000000"/>
                            <w:sz w:val="26"/>
                            <w:szCs w:val="26"/>
                          </w:rPr>
                          <w:t>Bắt buộc tuân theo các thủ tục, trình tự do pháp luật quy định.</w:t>
                        </w:r>
                      </w:p>
                    </w:tc>
                  </w:tr>
                  <w:tr w:rsidR="00DF3D7A" w:rsidRPr="00DF3D7A" w:rsidTr="00F97C92">
                    <w:tc>
                      <w:tcPr>
                        <w:tcW w:w="799" w:type="dxa"/>
                        <w:shd w:val="clear" w:color="auto" w:fill="auto"/>
                      </w:tcPr>
                      <w:p w:rsidR="00DF3D7A" w:rsidRPr="00DF3D7A" w:rsidRDefault="00DF3D7A" w:rsidP="00F97C92">
                        <w:pPr>
                          <w:jc w:val="both"/>
                          <w:rPr>
                            <w:color w:val="000000"/>
                            <w:sz w:val="26"/>
                            <w:szCs w:val="26"/>
                          </w:rPr>
                        </w:pPr>
                        <w:r w:rsidRPr="00DF3D7A">
                          <w:rPr>
                            <w:color w:val="000000"/>
                            <w:sz w:val="26"/>
                            <w:szCs w:val="26"/>
                            <w:lang w:val="es-ES"/>
                          </w:rPr>
                          <w:t>Cho ví dụ</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lang w:val="es-ES"/>
                          </w:rPr>
                          <w:t>Công dân đủ 18 tuổi được đi xe gắn máy.</w:t>
                        </w:r>
                      </w:p>
                    </w:tc>
                    <w:tc>
                      <w:tcPr>
                        <w:tcW w:w="1596" w:type="dxa"/>
                        <w:shd w:val="clear" w:color="auto" w:fill="auto"/>
                      </w:tcPr>
                      <w:p w:rsidR="00DF3D7A" w:rsidRPr="00DF3D7A" w:rsidRDefault="00DF3D7A" w:rsidP="00F97C92">
                        <w:pPr>
                          <w:jc w:val="both"/>
                          <w:rPr>
                            <w:color w:val="000000"/>
                            <w:sz w:val="26"/>
                            <w:szCs w:val="26"/>
                          </w:rPr>
                        </w:pPr>
                        <w:r w:rsidRPr="00DF3D7A">
                          <w:rPr>
                            <w:color w:val="000000"/>
                            <w:sz w:val="26"/>
                            <w:szCs w:val="26"/>
                            <w:lang w:val="es-ES"/>
                          </w:rPr>
                          <w:t>Khi đi xe máy phải đội mũ bảo hiểm.</w:t>
                        </w:r>
                      </w:p>
                    </w:tc>
                    <w:tc>
                      <w:tcPr>
                        <w:tcW w:w="1539" w:type="dxa"/>
                        <w:shd w:val="clear" w:color="auto" w:fill="auto"/>
                      </w:tcPr>
                      <w:p w:rsidR="00DF3D7A" w:rsidRPr="00DF3D7A" w:rsidRDefault="00DF3D7A" w:rsidP="00F97C92">
                        <w:pPr>
                          <w:jc w:val="both"/>
                          <w:rPr>
                            <w:color w:val="000000"/>
                            <w:sz w:val="26"/>
                            <w:szCs w:val="26"/>
                          </w:rPr>
                        </w:pPr>
                        <w:r w:rsidRPr="00DF3D7A">
                          <w:rPr>
                            <w:color w:val="000000"/>
                            <w:sz w:val="26"/>
                            <w:szCs w:val="26"/>
                            <w:lang w:val="es-ES"/>
                          </w:rPr>
                          <w:t>Đi xe máy không được lạng lách, đánh võng.</w:t>
                        </w:r>
                      </w:p>
                    </w:tc>
                    <w:tc>
                      <w:tcPr>
                        <w:tcW w:w="1767" w:type="dxa"/>
                        <w:shd w:val="clear" w:color="auto" w:fill="auto"/>
                      </w:tcPr>
                      <w:p w:rsidR="00DF3D7A" w:rsidRPr="00DF3D7A" w:rsidRDefault="00DF3D7A" w:rsidP="00F97C92">
                        <w:pPr>
                          <w:jc w:val="both"/>
                          <w:rPr>
                            <w:color w:val="000000"/>
                            <w:sz w:val="26"/>
                            <w:szCs w:val="26"/>
                            <w:lang w:val="vi-VN"/>
                          </w:rPr>
                        </w:pPr>
                        <w:r w:rsidRPr="00DF3D7A">
                          <w:rPr>
                            <w:color w:val="000000"/>
                            <w:sz w:val="26"/>
                            <w:szCs w:val="26"/>
                            <w:lang w:val="vi-VN"/>
                          </w:rPr>
                          <w:t>C</w:t>
                        </w:r>
                        <w:r w:rsidRPr="00DF3D7A">
                          <w:rPr>
                            <w:color w:val="000000"/>
                            <w:sz w:val="26"/>
                            <w:szCs w:val="26"/>
                            <w:lang w:val="es-ES"/>
                          </w:rPr>
                          <w:t>ảnh sát phạt hành chính</w:t>
                        </w:r>
                        <w:r w:rsidRPr="00DF3D7A">
                          <w:rPr>
                            <w:color w:val="000000"/>
                            <w:sz w:val="26"/>
                            <w:szCs w:val="26"/>
                            <w:lang w:val="vi-VN"/>
                          </w:rPr>
                          <w:t xml:space="preserve"> người đi xe máy vượt đèn đỏ</w:t>
                        </w:r>
                      </w:p>
                    </w:tc>
                  </w:tr>
                </w:tbl>
                <w:p w:rsidR="00DF3D7A" w:rsidRPr="00DF3D7A" w:rsidRDefault="00DF3D7A" w:rsidP="00F97C92">
                  <w:pPr>
                    <w:jc w:val="both"/>
                    <w:rPr>
                      <w:color w:val="000000"/>
                      <w:sz w:val="26"/>
                      <w:szCs w:val="26"/>
                      <w:lang w:val="vi-VN"/>
                    </w:rPr>
                  </w:pPr>
                </w:p>
              </w:tc>
              <w:tc>
                <w:tcPr>
                  <w:tcW w:w="969" w:type="dxa"/>
                  <w:shd w:val="clear" w:color="auto" w:fill="auto"/>
                </w:tcPr>
                <w:p w:rsidR="00DF3D7A" w:rsidRPr="00DF3D7A" w:rsidRDefault="00DF3D7A" w:rsidP="00F97C92">
                  <w:pPr>
                    <w:jc w:val="both"/>
                    <w:rPr>
                      <w:b/>
                      <w:color w:val="000000"/>
                      <w:sz w:val="26"/>
                      <w:szCs w:val="26"/>
                      <w:lang w:val="es-ES"/>
                    </w:rPr>
                  </w:pPr>
                </w:p>
                <w:p w:rsidR="00DF3D7A" w:rsidRPr="00DF3D7A" w:rsidRDefault="00DF3D7A" w:rsidP="00F97C92">
                  <w:pPr>
                    <w:jc w:val="both"/>
                    <w:rPr>
                      <w:b/>
                      <w:color w:val="000000"/>
                      <w:sz w:val="26"/>
                      <w:szCs w:val="26"/>
                      <w:lang w:val="es-ES"/>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center"/>
                    <w:rPr>
                      <w:b/>
                      <w:color w:val="000000"/>
                      <w:sz w:val="26"/>
                      <w:szCs w:val="26"/>
                    </w:rPr>
                  </w:pPr>
                  <w:r w:rsidRPr="00DF3D7A">
                    <w:rPr>
                      <w:b/>
                      <w:color w:val="000000"/>
                      <w:sz w:val="26"/>
                      <w:szCs w:val="26"/>
                      <w:lang w:val="vi-VN"/>
                    </w:rPr>
                    <w:t>2.0</w:t>
                  </w: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rPr>
                  </w:pPr>
                </w:p>
                <w:p w:rsidR="00DF3D7A" w:rsidRPr="00DF3D7A" w:rsidRDefault="00DF3D7A" w:rsidP="00F97C92">
                  <w:pPr>
                    <w:jc w:val="center"/>
                    <w:rPr>
                      <w:b/>
                      <w:color w:val="000000"/>
                      <w:sz w:val="26"/>
                      <w:szCs w:val="26"/>
                      <w:lang w:val="vi-VN"/>
                    </w:rPr>
                  </w:pPr>
                  <w:r w:rsidRPr="00DF3D7A">
                    <w:rPr>
                      <w:b/>
                      <w:color w:val="000000"/>
                      <w:sz w:val="26"/>
                      <w:szCs w:val="26"/>
                    </w:rPr>
                    <w:t>0,5</w:t>
                  </w: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lang w:val="vi-VN"/>
                    </w:rPr>
                  </w:pPr>
                </w:p>
                <w:p w:rsidR="00DF3D7A" w:rsidRPr="00DF3D7A" w:rsidRDefault="00DF3D7A" w:rsidP="00F97C92">
                  <w:pPr>
                    <w:jc w:val="center"/>
                    <w:rPr>
                      <w:b/>
                      <w:color w:val="000000"/>
                      <w:sz w:val="26"/>
                      <w:szCs w:val="26"/>
                      <w:lang w:val="vi-VN"/>
                    </w:rPr>
                  </w:pPr>
                  <w:r w:rsidRPr="00DF3D7A">
                    <w:rPr>
                      <w:b/>
                      <w:color w:val="000000"/>
                      <w:sz w:val="26"/>
                      <w:szCs w:val="26"/>
                    </w:rPr>
                    <w:t>0,5</w:t>
                  </w: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center"/>
                    <w:rPr>
                      <w:b/>
                      <w:color w:val="000000"/>
                      <w:sz w:val="26"/>
                      <w:szCs w:val="26"/>
                      <w:lang w:val="vi-VN"/>
                    </w:rPr>
                  </w:pPr>
                  <w:r w:rsidRPr="00DF3D7A">
                    <w:rPr>
                      <w:b/>
                      <w:color w:val="000000"/>
                      <w:sz w:val="26"/>
                      <w:szCs w:val="26"/>
                    </w:rPr>
                    <w:t>0,5</w:t>
                  </w: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both"/>
                    <w:rPr>
                      <w:b/>
                      <w:color w:val="000000"/>
                      <w:sz w:val="26"/>
                      <w:szCs w:val="26"/>
                      <w:lang w:val="vi-VN"/>
                    </w:rPr>
                  </w:pPr>
                </w:p>
                <w:p w:rsidR="00DF3D7A" w:rsidRPr="00DF3D7A" w:rsidRDefault="00DF3D7A" w:rsidP="00F97C92">
                  <w:pPr>
                    <w:jc w:val="center"/>
                    <w:rPr>
                      <w:b/>
                      <w:color w:val="000000"/>
                      <w:sz w:val="26"/>
                      <w:szCs w:val="26"/>
                      <w:lang w:val="vi-VN"/>
                    </w:rPr>
                  </w:pPr>
                  <w:r w:rsidRPr="00DF3D7A">
                    <w:rPr>
                      <w:b/>
                      <w:color w:val="000000"/>
                      <w:sz w:val="26"/>
                      <w:szCs w:val="26"/>
                    </w:rPr>
                    <w:t>0,5</w:t>
                  </w:r>
                </w:p>
              </w:tc>
            </w:tr>
          </w:tbl>
          <w:p w:rsidR="00DF3D7A" w:rsidRPr="00DF3D7A" w:rsidRDefault="00DF3D7A" w:rsidP="00DF3D7A">
            <w:pPr>
              <w:jc w:val="both"/>
              <w:rPr>
                <w:b/>
                <w:color w:val="000000"/>
                <w:sz w:val="26"/>
                <w:szCs w:val="26"/>
                <w:lang w:val="vi-VN"/>
              </w:rPr>
            </w:pPr>
          </w:p>
        </w:tc>
        <w:tc>
          <w:tcPr>
            <w:tcW w:w="969" w:type="dxa"/>
            <w:shd w:val="clear" w:color="auto" w:fill="auto"/>
          </w:tcPr>
          <w:p w:rsidR="00DF3D7A" w:rsidRPr="00DF3D7A" w:rsidRDefault="00DF3D7A" w:rsidP="00DF3D7A">
            <w:pPr>
              <w:jc w:val="center"/>
              <w:rPr>
                <w:b/>
                <w:color w:val="000000"/>
                <w:sz w:val="26"/>
                <w:szCs w:val="26"/>
                <w:lang w:val="vi-VN"/>
              </w:rPr>
            </w:pPr>
          </w:p>
          <w:p w:rsidR="00DF3D7A" w:rsidRDefault="00DF3D7A" w:rsidP="00DF3D7A">
            <w:pPr>
              <w:jc w:val="center"/>
              <w:rPr>
                <w:b/>
                <w:color w:val="000000"/>
                <w:sz w:val="26"/>
                <w:szCs w:val="26"/>
              </w:rPr>
            </w:pPr>
          </w:p>
          <w:p w:rsidR="004D69A9" w:rsidRDefault="004D69A9" w:rsidP="00DF3D7A">
            <w:pPr>
              <w:jc w:val="center"/>
              <w:rPr>
                <w:b/>
                <w:color w:val="000000"/>
                <w:sz w:val="26"/>
                <w:szCs w:val="26"/>
              </w:rPr>
            </w:pPr>
            <w:r>
              <w:rPr>
                <w:b/>
                <w:color w:val="000000"/>
                <w:sz w:val="26"/>
                <w:szCs w:val="26"/>
              </w:rPr>
              <w:t>0,5</w:t>
            </w: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r>
              <w:rPr>
                <w:b/>
                <w:color w:val="000000"/>
                <w:sz w:val="26"/>
                <w:szCs w:val="26"/>
              </w:rPr>
              <w:t>0,25</w:t>
            </w: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r>
              <w:rPr>
                <w:b/>
                <w:color w:val="000000"/>
                <w:sz w:val="26"/>
                <w:szCs w:val="26"/>
              </w:rPr>
              <w:t>0,5</w:t>
            </w: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r>
              <w:rPr>
                <w:b/>
                <w:color w:val="000000"/>
                <w:sz w:val="26"/>
                <w:szCs w:val="26"/>
              </w:rPr>
              <w:t>0,5</w:t>
            </w: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Default="004D69A9" w:rsidP="00DF3D7A">
            <w:pPr>
              <w:jc w:val="center"/>
              <w:rPr>
                <w:b/>
                <w:color w:val="000000"/>
                <w:sz w:val="26"/>
                <w:szCs w:val="26"/>
              </w:rPr>
            </w:pPr>
          </w:p>
          <w:p w:rsidR="004D69A9" w:rsidRPr="00DF3D7A" w:rsidRDefault="004D69A9" w:rsidP="00DF3D7A">
            <w:pPr>
              <w:jc w:val="center"/>
              <w:rPr>
                <w:b/>
                <w:color w:val="000000"/>
                <w:sz w:val="26"/>
                <w:szCs w:val="26"/>
              </w:rPr>
            </w:pPr>
            <w:r>
              <w:rPr>
                <w:b/>
                <w:color w:val="000000"/>
                <w:sz w:val="26"/>
                <w:szCs w:val="26"/>
              </w:rPr>
              <w:t>0,25</w:t>
            </w:r>
          </w:p>
          <w:p w:rsidR="00DF3D7A" w:rsidRPr="00DF3D7A" w:rsidRDefault="00DF3D7A" w:rsidP="00DF3D7A">
            <w:pPr>
              <w:jc w:val="center"/>
              <w:rPr>
                <w:b/>
                <w:color w:val="000000"/>
                <w:sz w:val="26"/>
                <w:szCs w:val="26"/>
                <w:lang w:val="vi-VN"/>
              </w:rPr>
            </w:pPr>
          </w:p>
        </w:tc>
      </w:tr>
      <w:tr w:rsidR="00DF3D7A" w:rsidRPr="00DF3D7A" w:rsidTr="00F97C92">
        <w:tc>
          <w:tcPr>
            <w:tcW w:w="792" w:type="dxa"/>
            <w:shd w:val="clear" w:color="auto" w:fill="auto"/>
          </w:tcPr>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lang w:val="vi-VN"/>
              </w:rPr>
            </w:pPr>
            <w:r w:rsidRPr="00DF3D7A">
              <w:rPr>
                <w:b/>
                <w:color w:val="000000"/>
                <w:sz w:val="26"/>
                <w:szCs w:val="26"/>
                <w:lang w:val="vi-VN"/>
              </w:rPr>
              <w:t>2</w:t>
            </w: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p>
          <w:p w:rsidR="00DF3D7A" w:rsidRPr="004D69A9" w:rsidRDefault="00DF3D7A" w:rsidP="004D69A9">
            <w:pPr>
              <w:rPr>
                <w:b/>
                <w:color w:val="000000"/>
                <w:sz w:val="26"/>
                <w:szCs w:val="26"/>
              </w:rPr>
            </w:pPr>
          </w:p>
        </w:tc>
        <w:tc>
          <w:tcPr>
            <w:tcW w:w="7581" w:type="dxa"/>
            <w:shd w:val="clear" w:color="auto" w:fill="auto"/>
          </w:tcPr>
          <w:p w:rsidR="004D69A9" w:rsidRPr="004D69A9" w:rsidRDefault="004D69A9" w:rsidP="004D69A9">
            <w:pPr>
              <w:jc w:val="both"/>
              <w:rPr>
                <w:color w:val="000000"/>
                <w:sz w:val="26"/>
                <w:szCs w:val="26"/>
                <w:lang w:val="vi-VN"/>
              </w:rPr>
            </w:pPr>
            <w:r w:rsidRPr="004D69A9">
              <w:rPr>
                <w:color w:val="000000"/>
                <w:sz w:val="26"/>
                <w:szCs w:val="26"/>
                <w:lang w:val="vi-VN"/>
              </w:rPr>
              <w:t>- Các gia đình truyền thống chịu ảnh hưởng khá sâu sắc của hệ tư tưởng Nho giáo, phong kiến:</w:t>
            </w:r>
          </w:p>
          <w:p w:rsidR="004D69A9" w:rsidRPr="004D69A9" w:rsidRDefault="004D69A9" w:rsidP="004D69A9">
            <w:pPr>
              <w:jc w:val="both"/>
              <w:rPr>
                <w:color w:val="000000"/>
                <w:sz w:val="26"/>
                <w:szCs w:val="26"/>
                <w:lang w:val="vi-VN"/>
              </w:rPr>
            </w:pPr>
            <w:r w:rsidRPr="004D69A9">
              <w:rPr>
                <w:color w:val="000000"/>
                <w:sz w:val="26"/>
                <w:szCs w:val="26"/>
                <w:lang w:val="vi-VN"/>
              </w:rPr>
              <w:t xml:space="preserve"> + Ưu: Biết kính trên nhường dưới, lợi ích cá nhân phục tùng lợi ích dòng họ, lòng biết ơn, lấy chữ hiếu làm đầu…</w:t>
            </w:r>
          </w:p>
          <w:p w:rsidR="004D69A9" w:rsidRPr="004D69A9" w:rsidRDefault="004D69A9" w:rsidP="004D69A9">
            <w:pPr>
              <w:jc w:val="both"/>
              <w:rPr>
                <w:color w:val="000000"/>
                <w:sz w:val="26"/>
                <w:szCs w:val="26"/>
                <w:lang w:val="vi-VN"/>
              </w:rPr>
            </w:pPr>
            <w:r w:rsidRPr="004D69A9">
              <w:rPr>
                <w:color w:val="000000"/>
                <w:sz w:val="26"/>
                <w:szCs w:val="26"/>
                <w:lang w:val="vi-VN"/>
              </w:rPr>
              <w:t>+ Nhược: Trọng nam, khinh nữ; chấp nhận chế độ đa thê, tư tưởng gia trưởng.</w:t>
            </w:r>
          </w:p>
          <w:p w:rsidR="004D69A9" w:rsidRPr="004D69A9" w:rsidRDefault="004D69A9" w:rsidP="004D69A9">
            <w:pPr>
              <w:jc w:val="both"/>
              <w:rPr>
                <w:color w:val="000000"/>
                <w:sz w:val="26"/>
                <w:szCs w:val="26"/>
                <w:lang w:val="vi-VN"/>
              </w:rPr>
            </w:pPr>
            <w:r w:rsidRPr="004D69A9">
              <w:rPr>
                <w:color w:val="000000"/>
                <w:sz w:val="26"/>
                <w:szCs w:val="26"/>
                <w:lang w:val="vi-VN"/>
              </w:rPr>
              <w:t xml:space="preserve">- Các gia đình hiện nay: + Việc giữ gìn, phát huy những giá trị đạo đức truyền thống nói trên được bổ sung kịp thời với việc phát huy những tư tưởng tiên tiến của nhân loại. </w:t>
            </w:r>
          </w:p>
          <w:p w:rsidR="00DF3D7A" w:rsidRPr="00DF3D7A" w:rsidRDefault="004D69A9" w:rsidP="004D69A9">
            <w:pPr>
              <w:jc w:val="both"/>
              <w:rPr>
                <w:color w:val="000000"/>
                <w:sz w:val="26"/>
                <w:szCs w:val="26"/>
                <w:lang w:val="vi-VN"/>
              </w:rPr>
            </w:pPr>
            <w:r w:rsidRPr="004D69A9">
              <w:rPr>
                <w:color w:val="000000"/>
                <w:sz w:val="26"/>
                <w:szCs w:val="26"/>
                <w:lang w:val="vi-VN"/>
              </w:rPr>
              <w:t>+ Coi trọng quyền tự do dân chủ của con người kể cả con trai, con gái, tôn trọng lợi ích cá nhân của mỗi thành viên. Trong gia đình mọi người bình đẳng với nhau về quyền và nghĩa vụ.</w:t>
            </w:r>
          </w:p>
        </w:tc>
        <w:tc>
          <w:tcPr>
            <w:tcW w:w="969" w:type="dxa"/>
            <w:shd w:val="clear" w:color="auto" w:fill="auto"/>
          </w:tcPr>
          <w:p w:rsidR="00DF3D7A" w:rsidRPr="00DF3D7A" w:rsidRDefault="004D69A9" w:rsidP="00DF3D7A">
            <w:pPr>
              <w:jc w:val="both"/>
              <w:rPr>
                <w:b/>
                <w:color w:val="000000"/>
                <w:sz w:val="26"/>
                <w:szCs w:val="26"/>
                <w:lang w:val="es-ES"/>
              </w:rPr>
            </w:pPr>
            <w:r>
              <w:rPr>
                <w:b/>
                <w:color w:val="000000"/>
                <w:sz w:val="26"/>
                <w:szCs w:val="26"/>
                <w:lang w:val="es-ES"/>
              </w:rPr>
              <w:t>1,0</w:t>
            </w:r>
          </w:p>
          <w:p w:rsidR="00DF3D7A" w:rsidRPr="00DF3D7A" w:rsidRDefault="00DF3D7A" w:rsidP="00DF3D7A">
            <w:pPr>
              <w:jc w:val="both"/>
              <w:rPr>
                <w:b/>
                <w:color w:val="000000"/>
                <w:sz w:val="26"/>
                <w:szCs w:val="26"/>
                <w:lang w:val="es-ES"/>
              </w:rPr>
            </w:pPr>
          </w:p>
          <w:p w:rsidR="00DF3D7A" w:rsidRPr="00DF3D7A" w:rsidRDefault="00DF3D7A" w:rsidP="00DF3D7A">
            <w:pPr>
              <w:jc w:val="both"/>
              <w:rPr>
                <w:b/>
                <w:color w:val="000000"/>
                <w:sz w:val="26"/>
                <w:szCs w:val="26"/>
                <w:lang w:val="vi-VN"/>
              </w:rPr>
            </w:pPr>
          </w:p>
          <w:p w:rsidR="00DF3D7A" w:rsidRPr="00DF3D7A" w:rsidRDefault="00DF3D7A" w:rsidP="00DF3D7A">
            <w:pPr>
              <w:jc w:val="both"/>
              <w:rPr>
                <w:b/>
                <w:color w:val="000000"/>
                <w:sz w:val="26"/>
                <w:szCs w:val="26"/>
                <w:lang w:val="vi-VN"/>
              </w:rPr>
            </w:pPr>
          </w:p>
          <w:p w:rsidR="00DF3D7A" w:rsidRPr="00DF3D7A" w:rsidRDefault="00DF3D7A" w:rsidP="00DF3D7A">
            <w:pPr>
              <w:jc w:val="both"/>
              <w:rPr>
                <w:b/>
                <w:color w:val="000000"/>
                <w:sz w:val="26"/>
                <w:szCs w:val="26"/>
                <w:lang w:val="vi-VN"/>
              </w:rPr>
            </w:pPr>
          </w:p>
          <w:p w:rsidR="00DF3D7A" w:rsidRPr="00DF3D7A" w:rsidRDefault="00DF3D7A" w:rsidP="00DF3D7A">
            <w:pPr>
              <w:jc w:val="both"/>
              <w:rPr>
                <w:b/>
                <w:color w:val="000000"/>
                <w:sz w:val="26"/>
                <w:szCs w:val="26"/>
                <w:lang w:val="vi-VN"/>
              </w:rPr>
            </w:pPr>
          </w:p>
          <w:p w:rsidR="00DF3D7A" w:rsidRPr="00DF3D7A" w:rsidRDefault="00DF3D7A" w:rsidP="00DF3D7A">
            <w:pPr>
              <w:jc w:val="both"/>
              <w:rPr>
                <w:b/>
                <w:color w:val="000000"/>
                <w:sz w:val="26"/>
                <w:szCs w:val="26"/>
                <w:lang w:val="vi-VN"/>
              </w:rPr>
            </w:pPr>
          </w:p>
          <w:p w:rsidR="00DF3D7A" w:rsidRPr="00DF3D7A" w:rsidRDefault="004D69A9" w:rsidP="00DF3D7A">
            <w:pPr>
              <w:jc w:val="center"/>
              <w:rPr>
                <w:b/>
                <w:color w:val="000000"/>
                <w:sz w:val="26"/>
                <w:szCs w:val="26"/>
              </w:rPr>
            </w:pPr>
            <w:r>
              <w:rPr>
                <w:b/>
                <w:color w:val="000000"/>
                <w:sz w:val="26"/>
                <w:szCs w:val="26"/>
              </w:rPr>
              <w:t>1</w:t>
            </w:r>
            <w:r w:rsidR="00DF3D7A" w:rsidRPr="00DF3D7A">
              <w:rPr>
                <w:b/>
                <w:color w:val="000000"/>
                <w:sz w:val="26"/>
                <w:szCs w:val="26"/>
                <w:lang w:val="vi-VN"/>
              </w:rPr>
              <w:t>.0</w:t>
            </w:r>
          </w:p>
          <w:p w:rsidR="00DF3D7A" w:rsidRPr="00DF3D7A" w:rsidRDefault="00DF3D7A" w:rsidP="00DF3D7A">
            <w:pPr>
              <w:jc w:val="both"/>
              <w:rPr>
                <w:b/>
                <w:color w:val="000000"/>
                <w:sz w:val="26"/>
                <w:szCs w:val="26"/>
              </w:rPr>
            </w:pPr>
          </w:p>
          <w:p w:rsidR="00DF3D7A" w:rsidRPr="00DF3D7A" w:rsidRDefault="00DF3D7A" w:rsidP="00DF3D7A">
            <w:pPr>
              <w:jc w:val="both"/>
              <w:rPr>
                <w:b/>
                <w:color w:val="000000"/>
                <w:sz w:val="26"/>
                <w:szCs w:val="26"/>
              </w:rPr>
            </w:pPr>
          </w:p>
          <w:p w:rsidR="00DF3D7A" w:rsidRPr="00DF3D7A" w:rsidRDefault="00DF3D7A" w:rsidP="00DF3D7A">
            <w:pPr>
              <w:jc w:val="both"/>
              <w:rPr>
                <w:b/>
                <w:color w:val="000000"/>
                <w:sz w:val="26"/>
                <w:szCs w:val="26"/>
              </w:rPr>
            </w:pPr>
          </w:p>
          <w:p w:rsidR="00DF3D7A" w:rsidRPr="004D69A9" w:rsidRDefault="00DF3D7A" w:rsidP="00DF3D7A">
            <w:pPr>
              <w:jc w:val="both"/>
              <w:rPr>
                <w:b/>
                <w:color w:val="000000"/>
                <w:sz w:val="26"/>
                <w:szCs w:val="26"/>
              </w:rPr>
            </w:pPr>
          </w:p>
          <w:p w:rsidR="00DF3D7A" w:rsidRPr="004D69A9" w:rsidRDefault="00DF3D7A" w:rsidP="004D69A9">
            <w:pPr>
              <w:rPr>
                <w:b/>
                <w:color w:val="000000"/>
                <w:sz w:val="26"/>
                <w:szCs w:val="26"/>
              </w:rPr>
            </w:pPr>
          </w:p>
        </w:tc>
      </w:tr>
      <w:tr w:rsidR="00DF3D7A" w:rsidRPr="00DF3D7A" w:rsidTr="00F97C92">
        <w:tc>
          <w:tcPr>
            <w:tcW w:w="792" w:type="dxa"/>
            <w:shd w:val="clear" w:color="auto" w:fill="auto"/>
          </w:tcPr>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4D69A9" w:rsidRDefault="004D69A9" w:rsidP="00DF3D7A">
            <w:pPr>
              <w:jc w:val="center"/>
              <w:rPr>
                <w:b/>
                <w:color w:val="000000"/>
                <w:sz w:val="26"/>
                <w:szCs w:val="26"/>
              </w:rPr>
            </w:pPr>
            <w:r>
              <w:rPr>
                <w:b/>
                <w:color w:val="000000"/>
                <w:sz w:val="26"/>
                <w:szCs w:val="26"/>
              </w:rPr>
              <w:t>3</w:t>
            </w:r>
          </w:p>
        </w:tc>
        <w:tc>
          <w:tcPr>
            <w:tcW w:w="7581" w:type="dxa"/>
            <w:shd w:val="clear" w:color="auto" w:fill="auto"/>
          </w:tcPr>
          <w:p w:rsidR="004D69A9" w:rsidRPr="004D69A9" w:rsidRDefault="004D69A9" w:rsidP="004D69A9">
            <w:pPr>
              <w:rPr>
                <w:color w:val="000000"/>
                <w:sz w:val="26"/>
                <w:szCs w:val="26"/>
                <w:lang w:val="vi-VN"/>
              </w:rPr>
            </w:pPr>
            <w:r w:rsidRPr="004D69A9">
              <w:rPr>
                <w:color w:val="000000"/>
                <w:sz w:val="26"/>
                <w:szCs w:val="26"/>
                <w:lang w:val="vi-VN"/>
              </w:rPr>
              <w:t xml:space="preserve">1. Theo em, trong tình huống trên An có vi phạm pháp luật  không? Vì sao? </w:t>
            </w:r>
          </w:p>
          <w:p w:rsidR="004D69A9" w:rsidRPr="004D69A9" w:rsidRDefault="004D69A9" w:rsidP="004D69A9">
            <w:pPr>
              <w:rPr>
                <w:color w:val="000000"/>
                <w:sz w:val="26"/>
                <w:szCs w:val="26"/>
                <w:lang w:val="vi-VN"/>
              </w:rPr>
            </w:pPr>
            <w:r w:rsidRPr="004D69A9">
              <w:rPr>
                <w:color w:val="000000"/>
                <w:sz w:val="26"/>
                <w:szCs w:val="26"/>
                <w:lang w:val="vi-VN"/>
              </w:rPr>
              <w:t xml:space="preserve">   - Trong tình huống trên, An không vi phạm pháp luật.</w:t>
            </w:r>
          </w:p>
          <w:p w:rsidR="004D69A9" w:rsidRPr="004D69A9" w:rsidRDefault="004D69A9" w:rsidP="004D69A9">
            <w:pPr>
              <w:rPr>
                <w:color w:val="000000"/>
                <w:sz w:val="26"/>
                <w:szCs w:val="26"/>
                <w:lang w:val="vi-VN"/>
              </w:rPr>
            </w:pPr>
            <w:r w:rsidRPr="004D69A9">
              <w:rPr>
                <w:color w:val="000000"/>
                <w:sz w:val="26"/>
                <w:szCs w:val="26"/>
                <w:lang w:val="vi-VN"/>
              </w:rPr>
              <w:t xml:space="preserve">   - Vì An không có lỗi, tai nạn là do cành cây bất ngờ rơi xuống – Đây là lỗi khách quan chứ không phải do An chủ động gây ra.</w:t>
            </w:r>
          </w:p>
          <w:p w:rsidR="004D69A9" w:rsidRPr="004D69A9" w:rsidRDefault="004D69A9" w:rsidP="004D69A9">
            <w:pPr>
              <w:rPr>
                <w:color w:val="000000"/>
                <w:sz w:val="26"/>
                <w:szCs w:val="26"/>
                <w:lang w:val="vi-VN"/>
              </w:rPr>
            </w:pPr>
            <w:r w:rsidRPr="004D69A9">
              <w:rPr>
                <w:color w:val="000000"/>
                <w:sz w:val="26"/>
                <w:szCs w:val="26"/>
                <w:lang w:val="vi-VN"/>
              </w:rPr>
              <w:t>2. Việc Bình yêu cầu An bồi thường thiệt hại có phù hợp với quy định của pháp luật không?Vìsao?</w:t>
            </w:r>
          </w:p>
          <w:p w:rsidR="004D69A9" w:rsidRPr="004D69A9" w:rsidRDefault="004D69A9" w:rsidP="004D69A9">
            <w:pPr>
              <w:rPr>
                <w:color w:val="000000"/>
                <w:sz w:val="26"/>
                <w:szCs w:val="26"/>
                <w:lang w:val="vi-VN"/>
              </w:rPr>
            </w:pPr>
            <w:r w:rsidRPr="004D69A9">
              <w:rPr>
                <w:color w:val="000000"/>
                <w:sz w:val="26"/>
                <w:szCs w:val="26"/>
                <w:lang w:val="vi-VN"/>
              </w:rPr>
              <w:t xml:space="preserve">  - Việc Bình yêu cầu An bồi thường thiệt hại không phù hợp với quy định của pháp luật</w:t>
            </w:r>
          </w:p>
          <w:p w:rsidR="00DF3D7A" w:rsidRPr="004D69A9" w:rsidRDefault="004D69A9" w:rsidP="004D69A9">
            <w:pPr>
              <w:rPr>
                <w:b/>
                <w:color w:val="000000"/>
                <w:sz w:val="26"/>
                <w:szCs w:val="26"/>
                <w:lang w:val="vi-VN"/>
              </w:rPr>
            </w:pPr>
            <w:r w:rsidRPr="004D69A9">
              <w:rPr>
                <w:color w:val="000000"/>
                <w:sz w:val="26"/>
                <w:szCs w:val="26"/>
                <w:lang w:val="vi-VN"/>
              </w:rPr>
              <w:t xml:space="preserve">  - Vì: Theo quy định của pháp luật thì người không vi phạm pháp luật sẽ không phải chịu trách nhiệm pháp lí.</w:t>
            </w:r>
          </w:p>
        </w:tc>
        <w:tc>
          <w:tcPr>
            <w:tcW w:w="969" w:type="dxa"/>
            <w:shd w:val="clear" w:color="auto" w:fill="auto"/>
          </w:tcPr>
          <w:p w:rsidR="00DF3D7A" w:rsidRPr="00DF3D7A" w:rsidRDefault="00DF3D7A" w:rsidP="00DF3D7A">
            <w:pPr>
              <w:rPr>
                <w:b/>
                <w:color w:val="000000"/>
                <w:sz w:val="26"/>
                <w:szCs w:val="26"/>
                <w:lang w:val="vi-VN"/>
              </w:rPr>
            </w:pPr>
          </w:p>
          <w:p w:rsidR="00DF3D7A" w:rsidRPr="00DF3D7A" w:rsidRDefault="00DF3D7A" w:rsidP="00DF3D7A">
            <w:pPr>
              <w:jc w:val="center"/>
              <w:rPr>
                <w:b/>
                <w:color w:val="000000"/>
                <w:sz w:val="26"/>
                <w:szCs w:val="26"/>
                <w:lang w:val="vi-VN"/>
              </w:rPr>
            </w:pPr>
            <w:r w:rsidRPr="00DF3D7A">
              <w:rPr>
                <w:b/>
                <w:color w:val="000000"/>
                <w:sz w:val="26"/>
                <w:szCs w:val="26"/>
              </w:rPr>
              <w:t>0,5</w:t>
            </w: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lang w:val="vi-VN"/>
              </w:rPr>
            </w:pPr>
            <w:r w:rsidRPr="00DF3D7A">
              <w:rPr>
                <w:b/>
                <w:color w:val="000000"/>
                <w:sz w:val="26"/>
                <w:szCs w:val="26"/>
              </w:rPr>
              <w:t>0,5</w:t>
            </w: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lang w:val="vi-VN"/>
              </w:rPr>
            </w:pPr>
          </w:p>
          <w:p w:rsidR="00DF3D7A" w:rsidRPr="00DF3D7A" w:rsidRDefault="00DF3D7A" w:rsidP="00DF3D7A">
            <w:pPr>
              <w:jc w:val="center"/>
              <w:rPr>
                <w:b/>
                <w:color w:val="000000"/>
                <w:sz w:val="26"/>
                <w:szCs w:val="26"/>
                <w:lang w:val="vi-VN"/>
              </w:rPr>
            </w:pPr>
            <w:r w:rsidRPr="00DF3D7A">
              <w:rPr>
                <w:b/>
                <w:color w:val="000000"/>
                <w:sz w:val="26"/>
                <w:szCs w:val="26"/>
              </w:rPr>
              <w:t>0,5</w:t>
            </w:r>
          </w:p>
          <w:p w:rsidR="00DF3D7A" w:rsidRPr="00DF3D7A" w:rsidRDefault="00DF3D7A" w:rsidP="00DF3D7A">
            <w:pPr>
              <w:jc w:val="center"/>
              <w:rPr>
                <w:b/>
                <w:color w:val="000000"/>
                <w:sz w:val="26"/>
                <w:szCs w:val="26"/>
              </w:rPr>
            </w:pPr>
          </w:p>
          <w:p w:rsidR="00DF3D7A" w:rsidRPr="00DF3D7A" w:rsidRDefault="00DF3D7A" w:rsidP="00DF3D7A">
            <w:pPr>
              <w:jc w:val="center"/>
              <w:rPr>
                <w:b/>
                <w:color w:val="000000"/>
                <w:sz w:val="26"/>
                <w:szCs w:val="26"/>
                <w:lang w:val="vi-VN"/>
              </w:rPr>
            </w:pPr>
            <w:r w:rsidRPr="00DF3D7A">
              <w:rPr>
                <w:b/>
                <w:color w:val="000000"/>
                <w:sz w:val="26"/>
                <w:szCs w:val="26"/>
              </w:rPr>
              <w:t>0,5</w:t>
            </w:r>
          </w:p>
          <w:p w:rsidR="00DF3D7A" w:rsidRPr="00DF3D7A" w:rsidRDefault="00DF3D7A" w:rsidP="00DF3D7A">
            <w:pPr>
              <w:rPr>
                <w:b/>
                <w:color w:val="000000"/>
                <w:sz w:val="26"/>
                <w:szCs w:val="26"/>
              </w:rPr>
            </w:pPr>
          </w:p>
        </w:tc>
      </w:tr>
    </w:tbl>
    <w:p w:rsidR="0021187A" w:rsidRDefault="0021187A"/>
    <w:p w:rsidR="0021187A" w:rsidRDefault="0021187A"/>
    <w:sectPr w:rsidR="0021187A" w:rsidSect="003A2204">
      <w:pgSz w:w="12240" w:h="15840"/>
      <w:pgMar w:top="680" w:right="1134" w:bottom="68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98C"/>
    <w:rsid w:val="0004398C"/>
    <w:rsid w:val="00072921"/>
    <w:rsid w:val="00094ACE"/>
    <w:rsid w:val="000E78DC"/>
    <w:rsid w:val="001832F4"/>
    <w:rsid w:val="00192A99"/>
    <w:rsid w:val="00206714"/>
    <w:rsid w:val="0021187A"/>
    <w:rsid w:val="00234DEE"/>
    <w:rsid w:val="0027491F"/>
    <w:rsid w:val="00275877"/>
    <w:rsid w:val="002E70B5"/>
    <w:rsid w:val="003A2204"/>
    <w:rsid w:val="003C463F"/>
    <w:rsid w:val="004D69A9"/>
    <w:rsid w:val="005E7CE9"/>
    <w:rsid w:val="00656743"/>
    <w:rsid w:val="00853168"/>
    <w:rsid w:val="00875057"/>
    <w:rsid w:val="009C0E6D"/>
    <w:rsid w:val="00A41BCA"/>
    <w:rsid w:val="00A54364"/>
    <w:rsid w:val="00C065AA"/>
    <w:rsid w:val="00C427E0"/>
    <w:rsid w:val="00DF3D7A"/>
    <w:rsid w:val="00E721DB"/>
    <w:rsid w:val="00E92E45"/>
    <w:rsid w:val="00E9435F"/>
    <w:rsid w:val="00F228DB"/>
    <w:rsid w:val="00FF4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D7A"/>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0E78DC"/>
    <w:pPr>
      <w:spacing w:before="100" w:beforeAutospacing="1" w:after="100" w:afterAutospacing="1"/>
    </w:pPr>
  </w:style>
  <w:style w:type="character" w:styleId="Strong">
    <w:name w:val="Strong"/>
    <w:qFormat/>
    <w:rsid w:val="000E78DC"/>
    <w:rPr>
      <w:b/>
      <w:bCs/>
    </w:rPr>
  </w:style>
  <w:style w:type="character" w:customStyle="1" w:styleId="apple-converted-space">
    <w:name w:val="apple-converted-space"/>
    <w:rsid w:val="000E78DC"/>
  </w:style>
  <w:style w:type="paragraph" w:styleId="BalloonText">
    <w:name w:val="Balloon Text"/>
    <w:basedOn w:val="Normal"/>
    <w:link w:val="BalloonTextChar"/>
    <w:uiPriority w:val="99"/>
    <w:semiHidden/>
    <w:unhideWhenUsed/>
    <w:rsid w:val="00206714"/>
    <w:rPr>
      <w:rFonts w:ascii="Tahoma" w:hAnsi="Tahoma" w:cs="Tahoma"/>
      <w:sz w:val="16"/>
      <w:szCs w:val="16"/>
    </w:rPr>
  </w:style>
  <w:style w:type="character" w:customStyle="1" w:styleId="BalloonTextChar">
    <w:name w:val="Balloon Text Char"/>
    <w:basedOn w:val="DefaultParagraphFont"/>
    <w:link w:val="BalloonText"/>
    <w:uiPriority w:val="99"/>
    <w:semiHidden/>
    <w:rsid w:val="002067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D7A"/>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0E78DC"/>
    <w:pPr>
      <w:spacing w:before="100" w:beforeAutospacing="1" w:after="100" w:afterAutospacing="1"/>
    </w:pPr>
  </w:style>
  <w:style w:type="character" w:styleId="Strong">
    <w:name w:val="Strong"/>
    <w:qFormat/>
    <w:rsid w:val="000E78DC"/>
    <w:rPr>
      <w:b/>
      <w:bCs/>
    </w:rPr>
  </w:style>
  <w:style w:type="character" w:customStyle="1" w:styleId="apple-converted-space">
    <w:name w:val="apple-converted-space"/>
    <w:rsid w:val="000E78DC"/>
  </w:style>
  <w:style w:type="paragraph" w:styleId="BalloonText">
    <w:name w:val="Balloon Text"/>
    <w:basedOn w:val="Normal"/>
    <w:link w:val="BalloonTextChar"/>
    <w:uiPriority w:val="99"/>
    <w:semiHidden/>
    <w:unhideWhenUsed/>
    <w:rsid w:val="00206714"/>
    <w:rPr>
      <w:rFonts w:ascii="Tahoma" w:hAnsi="Tahoma" w:cs="Tahoma"/>
      <w:sz w:val="16"/>
      <w:szCs w:val="16"/>
    </w:rPr>
  </w:style>
  <w:style w:type="character" w:customStyle="1" w:styleId="BalloonTextChar">
    <w:name w:val="Balloon Text Char"/>
    <w:basedOn w:val="DefaultParagraphFont"/>
    <w:link w:val="BalloonText"/>
    <w:uiPriority w:val="99"/>
    <w:semiHidden/>
    <w:rsid w:val="002067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29</cp:revision>
  <cp:lastPrinted>2018-12-19T09:39:00Z</cp:lastPrinted>
  <dcterms:created xsi:type="dcterms:W3CDTF">2018-12-02T08:23:00Z</dcterms:created>
  <dcterms:modified xsi:type="dcterms:W3CDTF">2019-01-01T02:03:00Z</dcterms:modified>
</cp:coreProperties>
</file>